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490" w:rsidRDefault="00A34490" w:rsidP="00A34490">
      <w:pPr>
        <w:pStyle w:val="a4"/>
        <w:jc w:val="center"/>
        <w:rPr>
          <w:rFonts w:ascii="Times New Roman" w:hAnsi="Times New Roman" w:cs="Times New Roman"/>
          <w:b/>
          <w:i/>
          <w:sz w:val="24"/>
          <w:szCs w:val="24"/>
        </w:rPr>
      </w:pPr>
      <w:r>
        <w:rPr>
          <w:rFonts w:ascii="Times New Roman" w:hAnsi="Times New Roman" w:cs="Times New Roman"/>
          <w:b/>
          <w:i/>
          <w:sz w:val="24"/>
          <w:szCs w:val="24"/>
        </w:rPr>
        <w:t>Муниципальное бюджетное общеобразовательное учреждение</w:t>
      </w:r>
    </w:p>
    <w:p w:rsidR="00A34490" w:rsidRDefault="00A34490" w:rsidP="00A34490">
      <w:pPr>
        <w:pStyle w:val="a4"/>
        <w:jc w:val="center"/>
        <w:rPr>
          <w:rFonts w:ascii="Times New Roman" w:hAnsi="Times New Roman" w:cs="Times New Roman"/>
          <w:b/>
          <w:i/>
          <w:sz w:val="24"/>
          <w:szCs w:val="24"/>
        </w:rPr>
      </w:pPr>
      <w:r>
        <w:rPr>
          <w:rFonts w:ascii="Times New Roman" w:hAnsi="Times New Roman" w:cs="Times New Roman"/>
          <w:b/>
          <w:i/>
          <w:sz w:val="24"/>
          <w:szCs w:val="24"/>
        </w:rPr>
        <w:t>«</w:t>
      </w:r>
      <w:proofErr w:type="spellStart"/>
      <w:r>
        <w:rPr>
          <w:rFonts w:ascii="Times New Roman" w:hAnsi="Times New Roman" w:cs="Times New Roman"/>
          <w:b/>
          <w:i/>
          <w:sz w:val="24"/>
          <w:szCs w:val="24"/>
        </w:rPr>
        <w:t>Войсковицкая</w:t>
      </w:r>
      <w:proofErr w:type="spellEnd"/>
      <w:r>
        <w:rPr>
          <w:rFonts w:ascii="Times New Roman" w:hAnsi="Times New Roman" w:cs="Times New Roman"/>
          <w:b/>
          <w:i/>
          <w:sz w:val="24"/>
          <w:szCs w:val="24"/>
        </w:rPr>
        <w:t xml:space="preserve">  средняя общеобразовательная школа №2»</w:t>
      </w:r>
    </w:p>
    <w:p w:rsidR="00A34490" w:rsidRDefault="00A34490" w:rsidP="00A34490">
      <w:pPr>
        <w:pStyle w:val="a4"/>
        <w:rPr>
          <w:rFonts w:ascii="Times New Roman" w:hAnsi="Times New Roman" w:cs="Times New Roman"/>
          <w:b/>
          <w:i/>
          <w:sz w:val="24"/>
          <w:szCs w:val="24"/>
        </w:rPr>
      </w:pPr>
    </w:p>
    <w:p w:rsidR="00A34490" w:rsidRDefault="00A34490" w:rsidP="00A34490">
      <w:pPr>
        <w:pStyle w:val="a4"/>
        <w:jc w:val="right"/>
        <w:rPr>
          <w:rFonts w:ascii="Times New Roman" w:hAnsi="Times New Roman" w:cs="Times New Roman"/>
          <w:sz w:val="24"/>
          <w:szCs w:val="24"/>
        </w:rPr>
      </w:pPr>
      <w:r>
        <w:rPr>
          <w:rFonts w:ascii="Times New Roman" w:hAnsi="Times New Roman" w:cs="Times New Roman"/>
          <w:sz w:val="24"/>
          <w:szCs w:val="24"/>
        </w:rPr>
        <w:t xml:space="preserve">Приложение к образовательной программе, утвержденной </w:t>
      </w:r>
    </w:p>
    <w:p w:rsidR="00A34490" w:rsidRDefault="00A34490" w:rsidP="00A34490">
      <w:pPr>
        <w:pStyle w:val="a4"/>
        <w:jc w:val="right"/>
        <w:rPr>
          <w:rFonts w:ascii="Times New Roman" w:hAnsi="Times New Roman" w:cs="Times New Roman"/>
          <w:sz w:val="24"/>
          <w:szCs w:val="24"/>
        </w:rPr>
      </w:pPr>
      <w:r>
        <w:rPr>
          <w:rFonts w:ascii="Times New Roman" w:hAnsi="Times New Roman" w:cs="Times New Roman"/>
          <w:sz w:val="24"/>
          <w:szCs w:val="24"/>
        </w:rPr>
        <w:t>приказом №</w:t>
      </w:r>
      <w:proofErr w:type="spellStart"/>
      <w:r>
        <w:rPr>
          <w:rFonts w:ascii="Times New Roman" w:hAnsi="Times New Roman" w:cs="Times New Roman"/>
          <w:sz w:val="24"/>
          <w:szCs w:val="24"/>
        </w:rPr>
        <w:t>________от</w:t>
      </w:r>
      <w:proofErr w:type="spellEnd"/>
      <w:r>
        <w:rPr>
          <w:rFonts w:ascii="Times New Roman" w:hAnsi="Times New Roman" w:cs="Times New Roman"/>
          <w:sz w:val="24"/>
          <w:szCs w:val="24"/>
        </w:rPr>
        <w:t xml:space="preserve"> «         »______________20__г.</w:t>
      </w:r>
    </w:p>
    <w:p w:rsidR="00A34490" w:rsidRDefault="00A34490" w:rsidP="00A34490">
      <w:pPr>
        <w:pStyle w:val="a4"/>
        <w:jc w:val="right"/>
        <w:rPr>
          <w:rFonts w:ascii="Times New Roman" w:hAnsi="Times New Roman" w:cs="Times New Roman"/>
          <w:sz w:val="24"/>
          <w:szCs w:val="24"/>
        </w:rPr>
      </w:pPr>
    </w:p>
    <w:p w:rsidR="00A34490" w:rsidRDefault="00A34490" w:rsidP="00A34490">
      <w:pPr>
        <w:pStyle w:val="a4"/>
        <w:rPr>
          <w:rFonts w:ascii="Times New Roman" w:hAnsi="Times New Roman" w:cs="Times New Roman"/>
          <w:b/>
          <w:bCs/>
          <w:sz w:val="24"/>
          <w:szCs w:val="24"/>
        </w:rPr>
      </w:pPr>
    </w:p>
    <w:p w:rsidR="00A34490" w:rsidRDefault="007B71C5" w:rsidP="00A34490">
      <w:pPr>
        <w:pStyle w:val="a4"/>
        <w:jc w:val="center"/>
        <w:rPr>
          <w:rFonts w:ascii="Times New Roman" w:hAnsi="Times New Roman" w:cs="Times New Roman"/>
          <w:b/>
          <w:bCs/>
          <w:sz w:val="24"/>
          <w:szCs w:val="24"/>
        </w:rPr>
      </w:pPr>
      <w:r>
        <w:rPr>
          <w:rFonts w:ascii="Times New Roman" w:hAnsi="Times New Roman" w:cs="Times New Roman"/>
          <w:b/>
          <w:bCs/>
          <w:sz w:val="24"/>
          <w:szCs w:val="24"/>
        </w:rPr>
        <w:t>Р</w:t>
      </w:r>
      <w:r w:rsidR="00A34490">
        <w:rPr>
          <w:rFonts w:ascii="Times New Roman" w:hAnsi="Times New Roman" w:cs="Times New Roman"/>
          <w:b/>
          <w:bCs/>
          <w:sz w:val="24"/>
          <w:szCs w:val="24"/>
        </w:rPr>
        <w:t>абочая программа</w:t>
      </w:r>
    </w:p>
    <w:p w:rsidR="00A34490" w:rsidRDefault="00A34490" w:rsidP="00A34490">
      <w:pPr>
        <w:pStyle w:val="a4"/>
        <w:jc w:val="center"/>
        <w:rPr>
          <w:rFonts w:ascii="Times New Roman" w:hAnsi="Times New Roman" w:cs="Times New Roman"/>
          <w:sz w:val="24"/>
          <w:szCs w:val="24"/>
        </w:rPr>
      </w:pPr>
      <w:r>
        <w:rPr>
          <w:rFonts w:ascii="Times New Roman" w:hAnsi="Times New Roman" w:cs="Times New Roman"/>
          <w:sz w:val="24"/>
          <w:szCs w:val="24"/>
        </w:rPr>
        <w:t>по учебному предмету</w:t>
      </w:r>
    </w:p>
    <w:p w:rsidR="00A34490" w:rsidRDefault="00A34490" w:rsidP="00A34490">
      <w:pPr>
        <w:pStyle w:val="a4"/>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Технология</w:t>
      </w:r>
      <w:r>
        <w:rPr>
          <w:rFonts w:ascii="Times New Roman" w:hAnsi="Times New Roman" w:cs="Times New Roman"/>
          <w:sz w:val="24"/>
          <w:szCs w:val="24"/>
        </w:rPr>
        <w:t>»</w:t>
      </w:r>
    </w:p>
    <w:p w:rsidR="00A34490" w:rsidRDefault="00A34490" w:rsidP="00A34490">
      <w:pPr>
        <w:pStyle w:val="a4"/>
        <w:jc w:val="center"/>
        <w:rPr>
          <w:rFonts w:ascii="Times New Roman" w:hAnsi="Times New Roman" w:cs="Times New Roman"/>
          <w:sz w:val="24"/>
          <w:szCs w:val="24"/>
        </w:rPr>
      </w:pPr>
      <w:r>
        <w:rPr>
          <w:rFonts w:ascii="Times New Roman" w:hAnsi="Times New Roman" w:cs="Times New Roman"/>
          <w:sz w:val="24"/>
          <w:szCs w:val="24"/>
        </w:rPr>
        <w:t xml:space="preserve">для </w:t>
      </w:r>
      <w:r>
        <w:rPr>
          <w:rFonts w:ascii="Times New Roman" w:hAnsi="Times New Roman"/>
          <w:sz w:val="24"/>
          <w:szCs w:val="24"/>
        </w:rPr>
        <w:t>2 класса</w:t>
      </w:r>
      <w:r>
        <w:rPr>
          <w:rFonts w:ascii="Times New Roman" w:hAnsi="Times New Roman" w:cs="Times New Roman"/>
          <w:sz w:val="24"/>
          <w:szCs w:val="24"/>
        </w:rPr>
        <w:t xml:space="preserve"> </w:t>
      </w:r>
    </w:p>
    <w:p w:rsidR="00A34490" w:rsidRDefault="00A34490" w:rsidP="00A34490">
      <w:pPr>
        <w:pStyle w:val="a4"/>
        <w:jc w:val="center"/>
        <w:rPr>
          <w:rFonts w:ascii="Times New Roman" w:hAnsi="Times New Roman" w:cs="Times New Roman"/>
          <w:sz w:val="24"/>
          <w:szCs w:val="24"/>
        </w:rPr>
      </w:pPr>
    </w:p>
    <w:p w:rsidR="00A34490" w:rsidRDefault="007B71C5" w:rsidP="00A34490">
      <w:pPr>
        <w:pStyle w:val="a4"/>
        <w:jc w:val="center"/>
        <w:rPr>
          <w:rFonts w:ascii="Times New Roman" w:hAnsi="Times New Roman" w:cs="Times New Roman"/>
          <w:sz w:val="24"/>
          <w:szCs w:val="24"/>
        </w:rPr>
      </w:pPr>
      <w:r>
        <w:rPr>
          <w:rFonts w:ascii="Times New Roman" w:hAnsi="Times New Roman" w:cs="Times New Roman"/>
          <w:sz w:val="24"/>
          <w:szCs w:val="24"/>
        </w:rPr>
        <w:t>Р</w:t>
      </w:r>
      <w:r w:rsidR="00A34490">
        <w:rPr>
          <w:rFonts w:ascii="Times New Roman" w:hAnsi="Times New Roman" w:cs="Times New Roman"/>
          <w:sz w:val="24"/>
          <w:szCs w:val="24"/>
        </w:rPr>
        <w:t xml:space="preserve">абочая программа по учебному курсу « Технология» </w:t>
      </w:r>
    </w:p>
    <w:p w:rsidR="00A34490" w:rsidRDefault="00A34490" w:rsidP="00A34490">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разработана</w:t>
      </w:r>
      <w:proofErr w:type="gramEnd"/>
      <w:r>
        <w:rPr>
          <w:rFonts w:ascii="Times New Roman" w:hAnsi="Times New Roman" w:cs="Times New Roman"/>
          <w:sz w:val="24"/>
          <w:szCs w:val="24"/>
        </w:rPr>
        <w:t xml:space="preserve"> в соответствии с требованиями Федерального государственного образовательного стандарта</w:t>
      </w:r>
    </w:p>
    <w:p w:rsidR="00A34490" w:rsidRDefault="00A34490" w:rsidP="00A34490">
      <w:pPr>
        <w:pStyle w:val="a4"/>
        <w:jc w:val="center"/>
        <w:rPr>
          <w:rFonts w:ascii="Times New Roman" w:hAnsi="Times New Roman" w:cs="Times New Roman"/>
          <w:sz w:val="24"/>
          <w:szCs w:val="24"/>
        </w:rPr>
      </w:pPr>
      <w:r>
        <w:rPr>
          <w:rFonts w:ascii="Times New Roman" w:hAnsi="Times New Roman" w:cs="Times New Roman"/>
          <w:sz w:val="24"/>
          <w:szCs w:val="24"/>
        </w:rPr>
        <w:t>начального общего образования и составлена на основе программы «Технология»</w:t>
      </w:r>
    </w:p>
    <w:p w:rsidR="00A34490" w:rsidRDefault="00A34490" w:rsidP="00A34490">
      <w:pPr>
        <w:pStyle w:val="a4"/>
        <w:jc w:val="center"/>
        <w:rPr>
          <w:rFonts w:ascii="Times New Roman" w:hAnsi="Times New Roman" w:cs="Times New Roman"/>
          <w:sz w:val="24"/>
          <w:szCs w:val="24"/>
        </w:rPr>
      </w:pPr>
      <w:r>
        <w:rPr>
          <w:rFonts w:ascii="Times New Roman" w:hAnsi="Times New Roman" w:cs="Times New Roman"/>
          <w:sz w:val="24"/>
          <w:szCs w:val="24"/>
        </w:rPr>
        <w:t xml:space="preserve">авторского коллектива под руководством </w:t>
      </w:r>
      <w:proofErr w:type="spellStart"/>
      <w:r>
        <w:rPr>
          <w:rFonts w:ascii="Times New Roman" w:hAnsi="Times New Roman" w:cs="Times New Roman"/>
          <w:sz w:val="24"/>
          <w:szCs w:val="24"/>
        </w:rPr>
        <w:t>Б.М.Неменского</w:t>
      </w:r>
      <w:proofErr w:type="spellEnd"/>
      <w:r>
        <w:rPr>
          <w:rFonts w:ascii="Times New Roman" w:hAnsi="Times New Roman" w:cs="Times New Roman"/>
          <w:sz w:val="24"/>
          <w:szCs w:val="24"/>
        </w:rPr>
        <w:t>. /- Москва,  Просвещение, 2011 г.</w:t>
      </w:r>
    </w:p>
    <w:p w:rsidR="00A34490" w:rsidRDefault="00A34490" w:rsidP="00A34490">
      <w:pPr>
        <w:pStyle w:val="a4"/>
        <w:jc w:val="center"/>
        <w:rPr>
          <w:rFonts w:ascii="Times New Roman" w:hAnsi="Times New Roman" w:cs="Times New Roman"/>
          <w:sz w:val="24"/>
          <w:szCs w:val="24"/>
        </w:rPr>
      </w:pPr>
      <w:r>
        <w:rPr>
          <w:rFonts w:ascii="Times New Roman" w:hAnsi="Times New Roman" w:cs="Times New Roman"/>
          <w:sz w:val="24"/>
          <w:szCs w:val="24"/>
        </w:rPr>
        <w:t>для 1-4 классов общеобразовательных</w:t>
      </w:r>
    </w:p>
    <w:p w:rsidR="00A34490" w:rsidRDefault="00A34490" w:rsidP="00A34490">
      <w:pPr>
        <w:pStyle w:val="a4"/>
        <w:jc w:val="center"/>
        <w:rPr>
          <w:rFonts w:ascii="Times New Roman" w:hAnsi="Times New Roman" w:cs="Times New Roman"/>
          <w:sz w:val="24"/>
          <w:szCs w:val="24"/>
        </w:rPr>
      </w:pPr>
      <w:r>
        <w:rPr>
          <w:rFonts w:ascii="Times New Roman" w:hAnsi="Times New Roman" w:cs="Times New Roman"/>
          <w:sz w:val="24"/>
          <w:szCs w:val="24"/>
        </w:rPr>
        <w:t>учреждений. – М.: «Просвещение»</w:t>
      </w:r>
    </w:p>
    <w:p w:rsidR="00A34490" w:rsidRDefault="00A34490" w:rsidP="00A34490">
      <w:pPr>
        <w:pStyle w:val="a4"/>
        <w:jc w:val="center"/>
        <w:rPr>
          <w:rFonts w:ascii="Times New Roman" w:hAnsi="Times New Roman" w:cs="Times New Roman"/>
          <w:sz w:val="24"/>
          <w:szCs w:val="24"/>
        </w:rPr>
      </w:pPr>
      <w:r>
        <w:rPr>
          <w:rFonts w:ascii="Times New Roman" w:hAnsi="Times New Roman" w:cs="Times New Roman"/>
          <w:sz w:val="24"/>
          <w:szCs w:val="24"/>
        </w:rPr>
        <w:t>УМК «Школа России»</w:t>
      </w:r>
    </w:p>
    <w:p w:rsidR="00A34490" w:rsidRDefault="00A34490" w:rsidP="00A34490">
      <w:pPr>
        <w:pStyle w:val="a4"/>
        <w:jc w:val="center"/>
        <w:rPr>
          <w:rFonts w:ascii="Times New Roman" w:hAnsi="Times New Roman" w:cs="Times New Roman"/>
          <w:sz w:val="24"/>
          <w:szCs w:val="24"/>
        </w:rPr>
      </w:pPr>
      <w:r>
        <w:rPr>
          <w:rFonts w:ascii="Times New Roman" w:hAnsi="Times New Roman" w:cs="Times New Roman"/>
          <w:sz w:val="24"/>
          <w:szCs w:val="24"/>
        </w:rPr>
        <w:t>срок реализации 1 год</w:t>
      </w:r>
    </w:p>
    <w:p w:rsidR="00A34490" w:rsidRDefault="00A34490" w:rsidP="00A34490">
      <w:pPr>
        <w:pStyle w:val="a4"/>
        <w:rPr>
          <w:rFonts w:ascii="Times New Roman" w:hAnsi="Times New Roman" w:cs="Times New Roman"/>
          <w:sz w:val="24"/>
          <w:szCs w:val="24"/>
        </w:rPr>
      </w:pPr>
    </w:p>
    <w:p w:rsidR="00A34490" w:rsidRDefault="00A34490" w:rsidP="00A34490">
      <w:pPr>
        <w:pStyle w:val="a4"/>
        <w:jc w:val="center"/>
        <w:rPr>
          <w:rFonts w:ascii="Times New Roman" w:hAnsi="Times New Roman" w:cs="Times New Roman"/>
          <w:sz w:val="24"/>
          <w:szCs w:val="24"/>
        </w:rPr>
      </w:pPr>
      <w:r>
        <w:rPr>
          <w:rFonts w:ascii="Times New Roman" w:hAnsi="Times New Roman" w:cs="Times New Roman"/>
          <w:sz w:val="24"/>
          <w:szCs w:val="24"/>
        </w:rPr>
        <w:t xml:space="preserve">Разработчик программы: </w:t>
      </w:r>
      <w:proofErr w:type="spellStart"/>
      <w:r>
        <w:rPr>
          <w:rFonts w:ascii="Times New Roman" w:hAnsi="Times New Roman" w:cs="Times New Roman"/>
          <w:sz w:val="24"/>
          <w:szCs w:val="24"/>
        </w:rPr>
        <w:t>Таценко</w:t>
      </w:r>
      <w:proofErr w:type="spellEnd"/>
      <w:r>
        <w:rPr>
          <w:rFonts w:ascii="Times New Roman" w:hAnsi="Times New Roman" w:cs="Times New Roman"/>
          <w:sz w:val="24"/>
          <w:szCs w:val="24"/>
        </w:rPr>
        <w:t xml:space="preserve"> Светлана Васильевна, учитель начальных классов высшей квалификационной категории</w:t>
      </w:r>
    </w:p>
    <w:p w:rsidR="00A34490" w:rsidRDefault="00A34490" w:rsidP="00A34490"/>
    <w:p w:rsidR="00A34490" w:rsidRDefault="00A34490" w:rsidP="00A34490"/>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gridCol w:w="7393"/>
      </w:tblGrid>
      <w:tr w:rsidR="00A34490" w:rsidTr="00A34490">
        <w:tc>
          <w:tcPr>
            <w:tcW w:w="7393" w:type="dxa"/>
            <w:hideMark/>
          </w:tcPr>
          <w:p w:rsidR="00A34490" w:rsidRDefault="00A34490">
            <w:pPr>
              <w:pStyle w:val="a4"/>
              <w:rPr>
                <w:rFonts w:ascii="Times New Roman" w:hAnsi="Times New Roman" w:cs="Times New Roman"/>
                <w:sz w:val="24"/>
                <w:szCs w:val="24"/>
              </w:rPr>
            </w:pPr>
            <w:r>
              <w:rPr>
                <w:rFonts w:ascii="Times New Roman" w:hAnsi="Times New Roman" w:cs="Times New Roman"/>
                <w:sz w:val="24"/>
                <w:szCs w:val="24"/>
              </w:rPr>
              <w:t>«Рассмотрена»</w:t>
            </w:r>
          </w:p>
          <w:p w:rsidR="00A34490" w:rsidRDefault="00A34490">
            <w:pPr>
              <w:pStyle w:val="a4"/>
              <w:rPr>
                <w:rFonts w:ascii="Times New Roman" w:hAnsi="Times New Roman" w:cs="Times New Roman"/>
                <w:sz w:val="24"/>
                <w:szCs w:val="24"/>
              </w:rPr>
            </w:pPr>
            <w:r>
              <w:rPr>
                <w:rFonts w:ascii="Times New Roman" w:hAnsi="Times New Roman" w:cs="Times New Roman"/>
                <w:sz w:val="24"/>
                <w:szCs w:val="24"/>
              </w:rPr>
              <w:t xml:space="preserve">на заседании ШМО </w:t>
            </w:r>
          </w:p>
          <w:p w:rsidR="00A34490" w:rsidRDefault="00A34490">
            <w:pPr>
              <w:pStyle w:val="a4"/>
              <w:rPr>
                <w:rFonts w:ascii="Times New Roman" w:hAnsi="Times New Roman" w:cs="Times New Roman"/>
                <w:sz w:val="24"/>
                <w:szCs w:val="24"/>
              </w:rPr>
            </w:pPr>
            <w:r>
              <w:rPr>
                <w:rFonts w:ascii="Times New Roman" w:hAnsi="Times New Roman" w:cs="Times New Roman"/>
                <w:sz w:val="24"/>
                <w:szCs w:val="24"/>
              </w:rPr>
              <w:t>учителей  начальных классов</w:t>
            </w:r>
          </w:p>
          <w:p w:rsidR="00A34490" w:rsidRDefault="00A34490">
            <w:pPr>
              <w:pStyle w:val="a4"/>
              <w:rPr>
                <w:rFonts w:ascii="Times New Roman" w:hAnsi="Times New Roman" w:cs="Times New Roman"/>
                <w:sz w:val="24"/>
                <w:szCs w:val="24"/>
              </w:rPr>
            </w:pPr>
            <w:r>
              <w:rPr>
                <w:rFonts w:ascii="Times New Roman" w:hAnsi="Times New Roman" w:cs="Times New Roman"/>
                <w:sz w:val="24"/>
                <w:szCs w:val="24"/>
              </w:rPr>
              <w:t>протокол   №____</w:t>
            </w:r>
          </w:p>
          <w:p w:rsidR="00A34490" w:rsidRDefault="00A34490">
            <w:pPr>
              <w:pStyle w:val="a4"/>
              <w:rPr>
                <w:rFonts w:ascii="Times New Roman" w:hAnsi="Times New Roman" w:cs="Times New Roman"/>
                <w:sz w:val="24"/>
                <w:szCs w:val="24"/>
              </w:rPr>
            </w:pPr>
            <w:r>
              <w:rPr>
                <w:rFonts w:ascii="Times New Roman" w:hAnsi="Times New Roman" w:cs="Times New Roman"/>
                <w:sz w:val="24"/>
                <w:szCs w:val="24"/>
              </w:rPr>
              <w:t>от  «      »                  20___г</w:t>
            </w:r>
          </w:p>
          <w:p w:rsidR="00A34490" w:rsidRDefault="00A34490">
            <w:pPr>
              <w:pStyle w:val="a4"/>
              <w:rPr>
                <w:rFonts w:ascii="Times New Roman" w:hAnsi="Times New Roman"/>
                <w:sz w:val="24"/>
                <w:szCs w:val="24"/>
              </w:rPr>
            </w:pPr>
            <w:r>
              <w:rPr>
                <w:rFonts w:ascii="Times New Roman" w:hAnsi="Times New Roman" w:cs="Times New Roman"/>
                <w:sz w:val="24"/>
                <w:szCs w:val="24"/>
              </w:rPr>
              <w:t xml:space="preserve">руководитель ШМО____________       </w:t>
            </w:r>
          </w:p>
        </w:tc>
        <w:tc>
          <w:tcPr>
            <w:tcW w:w="7393" w:type="dxa"/>
          </w:tcPr>
          <w:p w:rsidR="00A34490" w:rsidRDefault="00A34490">
            <w:pPr>
              <w:pStyle w:val="a4"/>
              <w:jc w:val="right"/>
              <w:rPr>
                <w:rFonts w:ascii="Times New Roman" w:hAnsi="Times New Roman" w:cs="Times New Roman"/>
                <w:sz w:val="24"/>
                <w:szCs w:val="24"/>
              </w:rPr>
            </w:pPr>
            <w:r>
              <w:rPr>
                <w:rFonts w:ascii="Times New Roman" w:hAnsi="Times New Roman" w:cs="Times New Roman"/>
                <w:sz w:val="24"/>
                <w:szCs w:val="24"/>
              </w:rPr>
              <w:t>Согласована»</w:t>
            </w:r>
          </w:p>
          <w:p w:rsidR="00A34490" w:rsidRDefault="00A34490">
            <w:pPr>
              <w:pStyle w:val="a4"/>
              <w:jc w:val="right"/>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
          <w:p w:rsidR="00A34490" w:rsidRDefault="00A34490">
            <w:pPr>
              <w:pStyle w:val="a4"/>
              <w:jc w:val="right"/>
              <w:rPr>
                <w:rFonts w:ascii="Times New Roman" w:hAnsi="Times New Roman" w:cs="Times New Roman"/>
                <w:sz w:val="24"/>
                <w:szCs w:val="24"/>
              </w:rPr>
            </w:pPr>
            <w:r>
              <w:rPr>
                <w:rFonts w:ascii="Times New Roman" w:hAnsi="Times New Roman" w:cs="Times New Roman"/>
                <w:sz w:val="24"/>
                <w:szCs w:val="24"/>
              </w:rPr>
              <w:t xml:space="preserve">/Н.В. </w:t>
            </w:r>
            <w:proofErr w:type="spellStart"/>
            <w:r>
              <w:rPr>
                <w:rFonts w:ascii="Times New Roman" w:hAnsi="Times New Roman" w:cs="Times New Roman"/>
                <w:sz w:val="24"/>
                <w:szCs w:val="24"/>
              </w:rPr>
              <w:t>Грицкевич</w:t>
            </w:r>
            <w:proofErr w:type="spellEnd"/>
            <w:r>
              <w:rPr>
                <w:rFonts w:ascii="Times New Roman" w:hAnsi="Times New Roman" w:cs="Times New Roman"/>
                <w:sz w:val="24"/>
                <w:szCs w:val="24"/>
              </w:rPr>
              <w:t>/_____________</w:t>
            </w:r>
          </w:p>
          <w:p w:rsidR="00A34490" w:rsidRDefault="00A34490">
            <w:pPr>
              <w:pStyle w:val="a4"/>
              <w:jc w:val="right"/>
              <w:rPr>
                <w:rFonts w:ascii="Times New Roman" w:hAnsi="Times New Roman" w:cs="Times New Roman"/>
                <w:sz w:val="24"/>
                <w:szCs w:val="24"/>
              </w:rPr>
            </w:pPr>
            <w:r>
              <w:rPr>
                <w:rFonts w:ascii="Times New Roman" w:hAnsi="Times New Roman" w:cs="Times New Roman"/>
                <w:sz w:val="24"/>
                <w:szCs w:val="24"/>
              </w:rPr>
              <w:t>«     »__________________20___</w:t>
            </w:r>
          </w:p>
          <w:p w:rsidR="00A34490" w:rsidRDefault="00A34490">
            <w:pPr>
              <w:pStyle w:val="a4"/>
              <w:jc w:val="right"/>
              <w:rPr>
                <w:rFonts w:ascii="Times New Roman" w:hAnsi="Times New Roman"/>
                <w:sz w:val="24"/>
                <w:szCs w:val="24"/>
              </w:rPr>
            </w:pPr>
          </w:p>
          <w:p w:rsidR="00A34490" w:rsidRDefault="00A34490">
            <w:pPr>
              <w:jc w:val="right"/>
              <w:rPr>
                <w:lang w:eastAsia="en-US"/>
              </w:rPr>
            </w:pPr>
          </w:p>
        </w:tc>
      </w:tr>
    </w:tbl>
    <w:p w:rsidR="00A34490" w:rsidRDefault="00A34490" w:rsidP="00A34490"/>
    <w:p w:rsidR="007B71C5" w:rsidRDefault="007B71C5" w:rsidP="00A34490">
      <w:pPr>
        <w:jc w:val="center"/>
        <w:rPr>
          <w:b/>
          <w:i/>
        </w:rPr>
      </w:pPr>
    </w:p>
    <w:p w:rsidR="007B71C5" w:rsidRDefault="007B71C5" w:rsidP="00A34490">
      <w:pPr>
        <w:jc w:val="center"/>
        <w:rPr>
          <w:b/>
          <w:i/>
        </w:rPr>
      </w:pPr>
    </w:p>
    <w:p w:rsidR="00A34490" w:rsidRDefault="00A34490" w:rsidP="00A34490">
      <w:pPr>
        <w:jc w:val="center"/>
        <w:rPr>
          <w:b/>
          <w:i/>
        </w:rPr>
      </w:pPr>
      <w:r>
        <w:rPr>
          <w:b/>
          <w:i/>
        </w:rPr>
        <w:lastRenderedPageBreak/>
        <w:t>Пояснительная записка</w:t>
      </w:r>
    </w:p>
    <w:p w:rsidR="00A34490" w:rsidRDefault="00A34490" w:rsidP="00A34490">
      <w:pPr>
        <w:jc w:val="center"/>
        <w:rPr>
          <w:b/>
          <w:i/>
        </w:rPr>
      </w:pPr>
    </w:p>
    <w:p w:rsidR="00A34490" w:rsidRDefault="007B71C5" w:rsidP="00A34490">
      <w:pPr>
        <w:tabs>
          <w:tab w:val="left" w:pos="0"/>
          <w:tab w:val="left" w:pos="993"/>
        </w:tabs>
        <w:autoSpaceDE w:val="0"/>
        <w:autoSpaceDN w:val="0"/>
        <w:adjustRightInd w:val="0"/>
        <w:jc w:val="both"/>
        <w:rPr>
          <w:kern w:val="2"/>
        </w:rPr>
      </w:pPr>
      <w:r>
        <w:rPr>
          <w:color w:val="000000"/>
        </w:rPr>
        <w:t>Р</w:t>
      </w:r>
      <w:r w:rsidR="00A34490">
        <w:rPr>
          <w:color w:val="000000"/>
        </w:rPr>
        <w:t xml:space="preserve">абочая программа по изобразительному искусству </w:t>
      </w:r>
      <w:r w:rsidR="00A34490">
        <w:t>разработана на основе</w:t>
      </w:r>
      <w:r w:rsidR="00A34490">
        <w:rPr>
          <w:kern w:val="2"/>
        </w:rPr>
        <w:t xml:space="preserve"> с правовыми и нормативными документами:  </w:t>
      </w:r>
    </w:p>
    <w:p w:rsidR="00A34490" w:rsidRDefault="00A34490" w:rsidP="00A34490">
      <w:pPr>
        <w:pStyle w:val="a5"/>
        <w:numPr>
          <w:ilvl w:val="0"/>
          <w:numId w:val="1"/>
        </w:numPr>
        <w:tabs>
          <w:tab w:val="left" w:pos="0"/>
          <w:tab w:val="left" w:pos="993"/>
        </w:tabs>
        <w:autoSpaceDE w:val="0"/>
        <w:autoSpaceDN w:val="0"/>
        <w:adjustRightInd w:val="0"/>
        <w:ind w:left="426"/>
        <w:jc w:val="both"/>
        <w:rPr>
          <w:kern w:val="2"/>
        </w:rPr>
      </w:pPr>
      <w:r>
        <w:rPr>
          <w:kern w:val="2"/>
        </w:rPr>
        <w:t>Федеральный Закон «Об образовании в Российской Федерации» (от 29.12. 2012 г. № 273-ФЗ);</w:t>
      </w:r>
    </w:p>
    <w:p w:rsidR="00A34490" w:rsidRDefault="00A34490" w:rsidP="00A34490">
      <w:pPr>
        <w:pStyle w:val="a5"/>
        <w:numPr>
          <w:ilvl w:val="0"/>
          <w:numId w:val="1"/>
        </w:numPr>
        <w:tabs>
          <w:tab w:val="left" w:pos="0"/>
          <w:tab w:val="left" w:pos="993"/>
        </w:tabs>
        <w:autoSpaceDE w:val="0"/>
        <w:autoSpaceDN w:val="0"/>
        <w:adjustRightInd w:val="0"/>
        <w:ind w:left="426"/>
        <w:jc w:val="both"/>
        <w:rPr>
          <w:kern w:val="2"/>
        </w:rPr>
      </w:pPr>
      <w:r>
        <w:rPr>
          <w:kern w:val="2"/>
        </w:rPr>
        <w:t>Федеральный Закон от 01.12.2007 г. № 309 (ред. от 23.07.2013 г.)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A34490" w:rsidRDefault="00A34490" w:rsidP="00A34490">
      <w:pPr>
        <w:pStyle w:val="a5"/>
        <w:numPr>
          <w:ilvl w:val="0"/>
          <w:numId w:val="1"/>
        </w:numPr>
        <w:tabs>
          <w:tab w:val="left" w:pos="0"/>
          <w:tab w:val="left" w:pos="993"/>
        </w:tabs>
        <w:autoSpaceDE w:val="0"/>
        <w:autoSpaceDN w:val="0"/>
        <w:adjustRightInd w:val="0"/>
        <w:ind w:left="426"/>
        <w:jc w:val="both"/>
        <w:rPr>
          <w:kern w:val="2"/>
        </w:rPr>
      </w:pPr>
      <w:r>
        <w:rPr>
          <w:kern w:val="2"/>
        </w:rPr>
        <w:t>Приказ Минобразования России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A34490" w:rsidRDefault="00A34490" w:rsidP="00A34490">
      <w:pPr>
        <w:pStyle w:val="a5"/>
        <w:numPr>
          <w:ilvl w:val="0"/>
          <w:numId w:val="1"/>
        </w:numPr>
        <w:tabs>
          <w:tab w:val="left" w:pos="0"/>
          <w:tab w:val="left" w:pos="993"/>
        </w:tabs>
        <w:autoSpaceDE w:val="0"/>
        <w:autoSpaceDN w:val="0"/>
        <w:adjustRightInd w:val="0"/>
        <w:ind w:left="426"/>
        <w:jc w:val="both"/>
        <w:rPr>
          <w:kern w:val="2"/>
        </w:rPr>
      </w:pPr>
      <w:r>
        <w:rPr>
          <w:kern w:val="2"/>
        </w:rPr>
        <w:t xml:space="preserve">Приказ </w:t>
      </w:r>
      <w:proofErr w:type="spellStart"/>
      <w:r>
        <w:rPr>
          <w:kern w:val="2"/>
        </w:rPr>
        <w:t>Минобрнауки</w:t>
      </w:r>
      <w:proofErr w:type="spellEnd"/>
      <w:r>
        <w:rPr>
          <w:kern w:val="2"/>
        </w:rPr>
        <w:t xml:space="preserve"> России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2014-2015 учебный год»;</w:t>
      </w:r>
    </w:p>
    <w:p w:rsidR="00A34490" w:rsidRDefault="00A34490" w:rsidP="00A34490">
      <w:pPr>
        <w:pStyle w:val="a5"/>
        <w:numPr>
          <w:ilvl w:val="0"/>
          <w:numId w:val="1"/>
        </w:numPr>
        <w:tabs>
          <w:tab w:val="left" w:pos="0"/>
          <w:tab w:val="left" w:pos="993"/>
        </w:tabs>
        <w:autoSpaceDE w:val="0"/>
        <w:autoSpaceDN w:val="0"/>
        <w:adjustRightInd w:val="0"/>
        <w:ind w:left="426"/>
        <w:jc w:val="both"/>
        <w:rPr>
          <w:kern w:val="2"/>
        </w:rPr>
      </w:pPr>
      <w:r>
        <w:rPr>
          <w:kern w:val="2"/>
        </w:rPr>
        <w:t>Приказ Минобразования России от 09.03.2004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A34490" w:rsidRDefault="00A34490" w:rsidP="00A34490">
      <w:pPr>
        <w:pStyle w:val="a5"/>
        <w:numPr>
          <w:ilvl w:val="0"/>
          <w:numId w:val="1"/>
        </w:numPr>
        <w:tabs>
          <w:tab w:val="left" w:pos="0"/>
          <w:tab w:val="left" w:pos="720"/>
        </w:tabs>
        <w:autoSpaceDE w:val="0"/>
        <w:autoSpaceDN w:val="0"/>
        <w:adjustRightInd w:val="0"/>
        <w:ind w:left="426"/>
        <w:jc w:val="both"/>
        <w:rPr>
          <w:kern w:val="2"/>
        </w:rPr>
      </w:pPr>
      <w:r>
        <w:rPr>
          <w:kern w:val="2"/>
        </w:rPr>
        <w:t>Приказ Министерства образования и науки Российской Федерации от 31 декабря 2015 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A34490" w:rsidRDefault="00A34490" w:rsidP="00A34490">
      <w:pPr>
        <w:pStyle w:val="a5"/>
        <w:numPr>
          <w:ilvl w:val="0"/>
          <w:numId w:val="1"/>
        </w:numPr>
        <w:tabs>
          <w:tab w:val="left" w:pos="0"/>
          <w:tab w:val="left" w:pos="720"/>
        </w:tabs>
        <w:autoSpaceDE w:val="0"/>
        <w:autoSpaceDN w:val="0"/>
        <w:adjustRightInd w:val="0"/>
        <w:ind w:left="426"/>
        <w:jc w:val="both"/>
        <w:rPr>
          <w:kern w:val="2"/>
        </w:rPr>
      </w:pPr>
      <w:r>
        <w:rPr>
          <w:kern w:val="2"/>
        </w:rPr>
        <w:t>Приказ Министерства образования и науки Российской Федерации от 31 декабря 2015 г.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A34490" w:rsidRDefault="00A34490" w:rsidP="00A34490">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34490" w:rsidRDefault="00A34490" w:rsidP="007B71C5">
      <w:r>
        <w:t xml:space="preserve">     Программа составлена с учетом индивидуальных особенностей развития  </w:t>
      </w:r>
      <w:proofErr w:type="spellStart"/>
      <w:r>
        <w:t>Вайна</w:t>
      </w:r>
      <w:proofErr w:type="spellEnd"/>
      <w:r>
        <w:t xml:space="preserve"> Ивана. </w:t>
      </w:r>
      <w:proofErr w:type="gramStart"/>
      <w:r>
        <w:t>Обучающийся</w:t>
      </w:r>
      <w:proofErr w:type="gramEnd"/>
      <w:r>
        <w:t xml:space="preserve">  находится на домашнем обучении </w:t>
      </w:r>
      <w:r w:rsidR="007B71C5">
        <w:t>по состоянию</w:t>
      </w:r>
      <w:r w:rsidR="00DE4910">
        <w:t xml:space="preserve">  </w:t>
      </w:r>
      <w:r w:rsidR="007B71C5">
        <w:t>здоровья.</w:t>
      </w:r>
    </w:p>
    <w:p w:rsidR="007B71C5" w:rsidRDefault="007B71C5" w:rsidP="007B71C5"/>
    <w:p w:rsidR="00A34490" w:rsidRPr="00A34490" w:rsidRDefault="006200FB" w:rsidP="00A34490">
      <w:pPr>
        <w:jc w:val="both"/>
        <w:rPr>
          <w:bCs/>
        </w:rPr>
      </w:pPr>
      <w:r>
        <w:t xml:space="preserve"> </w:t>
      </w:r>
      <w:r w:rsidR="00A34490">
        <w:t xml:space="preserve"> </w:t>
      </w:r>
      <w:r w:rsidR="00A34490">
        <w:rPr>
          <w:b/>
          <w:i/>
        </w:rPr>
        <w:t xml:space="preserve">Цель </w:t>
      </w:r>
      <w:r w:rsidR="00A34490">
        <w:t xml:space="preserve">-  создание условий для </w:t>
      </w:r>
      <w:r w:rsidR="00A34490">
        <w:rPr>
          <w:bCs/>
        </w:rPr>
        <w:t>о</w:t>
      </w:r>
      <w:r w:rsidR="00A34490" w:rsidRPr="00766632">
        <w:rPr>
          <w:bCs/>
        </w:rPr>
        <w:t>владени</w:t>
      </w:r>
      <w:r w:rsidR="00A34490">
        <w:rPr>
          <w:bCs/>
        </w:rPr>
        <w:t>я</w:t>
      </w:r>
      <w:r w:rsidR="00A34490" w:rsidRPr="00766632">
        <w:rPr>
          <w:bCs/>
        </w:rPr>
        <w:t xml:space="preserve"> технологическими знаниями </w:t>
      </w:r>
      <w:r w:rsidR="00A34490">
        <w:rPr>
          <w:bCs/>
        </w:rPr>
        <w:t>и умениями.</w:t>
      </w:r>
    </w:p>
    <w:p w:rsidR="00A34490" w:rsidRDefault="00A34490" w:rsidP="00A34490">
      <w:pPr>
        <w:jc w:val="both"/>
        <w:rPr>
          <w:rFonts w:ascii="Arial" w:hAnsi="Arial" w:cs="Arial"/>
          <w:color w:val="000000"/>
        </w:rPr>
      </w:pPr>
    </w:p>
    <w:p w:rsidR="00A34490" w:rsidRDefault="00A34490" w:rsidP="00A34490">
      <w:pPr>
        <w:shd w:val="clear" w:color="auto" w:fill="FFFFFF"/>
        <w:spacing w:after="120"/>
        <w:jc w:val="both"/>
        <w:rPr>
          <w:b/>
        </w:rPr>
      </w:pPr>
      <w:r>
        <w:rPr>
          <w:b/>
          <w:i/>
        </w:rPr>
        <w:t> </w:t>
      </w:r>
      <w:r>
        <w:rPr>
          <w:rStyle w:val="c18"/>
          <w:b/>
          <w:i/>
        </w:rPr>
        <w:t>Задачи</w:t>
      </w:r>
      <w:r>
        <w:rPr>
          <w:rStyle w:val="c18"/>
          <w:b/>
        </w:rPr>
        <w:t>:</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разви</w:t>
      </w:r>
      <w:r>
        <w:rPr>
          <w:rFonts w:ascii="Times New Roman" w:hAnsi="Times New Roman" w:cs="Times New Roman"/>
          <w:sz w:val="24"/>
          <w:szCs w:val="24"/>
        </w:rPr>
        <w:t>вать</w:t>
      </w:r>
      <w:r w:rsidRPr="00A34490">
        <w:rPr>
          <w:rFonts w:ascii="Times New Roman" w:hAnsi="Times New Roman" w:cs="Times New Roman"/>
          <w:sz w:val="24"/>
          <w:szCs w:val="24"/>
        </w:rPr>
        <w:t xml:space="preserve"> эмоционально-ценностно</w:t>
      </w:r>
      <w:r>
        <w:rPr>
          <w:rFonts w:ascii="Times New Roman" w:hAnsi="Times New Roman" w:cs="Times New Roman"/>
          <w:sz w:val="24"/>
          <w:szCs w:val="24"/>
        </w:rPr>
        <w:t>е</w:t>
      </w:r>
      <w:r w:rsidRPr="00A34490">
        <w:rPr>
          <w:rFonts w:ascii="Times New Roman" w:hAnsi="Times New Roman" w:cs="Times New Roman"/>
          <w:sz w:val="24"/>
          <w:szCs w:val="24"/>
        </w:rPr>
        <w:t xml:space="preserve"> отношени</w:t>
      </w:r>
      <w:r>
        <w:rPr>
          <w:rFonts w:ascii="Times New Roman" w:hAnsi="Times New Roman" w:cs="Times New Roman"/>
          <w:sz w:val="24"/>
          <w:szCs w:val="24"/>
        </w:rPr>
        <w:t>е</w:t>
      </w:r>
      <w:r w:rsidRPr="00A34490">
        <w:rPr>
          <w:rFonts w:ascii="Times New Roman" w:hAnsi="Times New Roman" w:cs="Times New Roman"/>
          <w:sz w:val="24"/>
          <w:szCs w:val="24"/>
        </w:rPr>
        <w:t xml:space="preserve">  к социальному миру и миру природы через формирование позитивного </w:t>
      </w:r>
      <w:r>
        <w:rPr>
          <w:rFonts w:ascii="Times New Roman" w:hAnsi="Times New Roman" w:cs="Times New Roman"/>
          <w:sz w:val="24"/>
          <w:szCs w:val="24"/>
        </w:rPr>
        <w:t>отношения к труду и людям труда</w:t>
      </w:r>
      <w:r w:rsidRPr="00A34490">
        <w:rPr>
          <w:rFonts w:ascii="Times New Roman" w:hAnsi="Times New Roman" w:cs="Times New Roman"/>
          <w:sz w:val="24"/>
          <w:szCs w:val="24"/>
        </w:rPr>
        <w:t>;</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формирова</w:t>
      </w:r>
      <w:r>
        <w:rPr>
          <w:rFonts w:ascii="Times New Roman" w:hAnsi="Times New Roman" w:cs="Times New Roman"/>
          <w:sz w:val="24"/>
          <w:szCs w:val="24"/>
        </w:rPr>
        <w:t>ть</w:t>
      </w:r>
      <w:r w:rsidRPr="00A34490">
        <w:rPr>
          <w:rFonts w:ascii="Times New Roman" w:hAnsi="Times New Roman" w:cs="Times New Roman"/>
          <w:sz w:val="24"/>
          <w:szCs w:val="24"/>
        </w:rPr>
        <w:t xml:space="preserve"> умени</w:t>
      </w:r>
      <w:r>
        <w:rPr>
          <w:rFonts w:ascii="Times New Roman" w:hAnsi="Times New Roman" w:cs="Times New Roman"/>
          <w:sz w:val="24"/>
          <w:szCs w:val="24"/>
        </w:rPr>
        <w:t>е</w:t>
      </w:r>
      <w:r w:rsidRPr="00A34490">
        <w:rPr>
          <w:rFonts w:ascii="Times New Roman" w:hAnsi="Times New Roman" w:cs="Times New Roman"/>
          <w:sz w:val="24"/>
          <w:szCs w:val="24"/>
        </w:rPr>
        <w:t xml:space="preserve">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формирова</w:t>
      </w:r>
      <w:r>
        <w:rPr>
          <w:rFonts w:ascii="Times New Roman" w:hAnsi="Times New Roman" w:cs="Times New Roman"/>
          <w:sz w:val="24"/>
          <w:szCs w:val="24"/>
        </w:rPr>
        <w:t>ть</w:t>
      </w:r>
      <w:r w:rsidRPr="00A34490">
        <w:rPr>
          <w:rFonts w:ascii="Times New Roman" w:hAnsi="Times New Roman" w:cs="Times New Roman"/>
          <w:sz w:val="24"/>
          <w:szCs w:val="24"/>
        </w:rPr>
        <w:t xml:space="preserve"> идентичност</w:t>
      </w:r>
      <w:r>
        <w:rPr>
          <w:rFonts w:ascii="Times New Roman" w:hAnsi="Times New Roman" w:cs="Times New Roman"/>
          <w:sz w:val="24"/>
          <w:szCs w:val="24"/>
        </w:rPr>
        <w:t xml:space="preserve">ь </w:t>
      </w:r>
      <w:r w:rsidRPr="00A34490">
        <w:rPr>
          <w:rFonts w:ascii="Times New Roman" w:hAnsi="Times New Roman" w:cs="Times New Roman"/>
          <w:sz w:val="24"/>
          <w:szCs w:val="24"/>
        </w:rPr>
        <w:t xml:space="preserve"> гражданина России в поликультурном многонациональном обществе на основе знакомства с ремеслами народов России;</w:t>
      </w:r>
    </w:p>
    <w:p w:rsidR="007B71C5" w:rsidRPr="007B71C5" w:rsidRDefault="00A34490" w:rsidP="007B71C5">
      <w:pPr>
        <w:pStyle w:val="a4"/>
        <w:rPr>
          <w:rFonts w:ascii="Times New Roman" w:hAnsi="Times New Roman" w:cs="Times New Roman"/>
          <w:sz w:val="24"/>
          <w:szCs w:val="24"/>
        </w:rPr>
      </w:pPr>
      <w:r w:rsidRPr="00A34490">
        <w:rPr>
          <w:rFonts w:ascii="Times New Roman" w:hAnsi="Times New Roman" w:cs="Times New Roman"/>
          <w:sz w:val="24"/>
          <w:szCs w:val="24"/>
        </w:rPr>
        <w:t>- разви</w:t>
      </w:r>
      <w:r>
        <w:rPr>
          <w:rFonts w:ascii="Times New Roman" w:hAnsi="Times New Roman" w:cs="Times New Roman"/>
          <w:sz w:val="24"/>
          <w:szCs w:val="24"/>
        </w:rPr>
        <w:t>вать</w:t>
      </w:r>
      <w:r w:rsidRPr="00A34490">
        <w:rPr>
          <w:rFonts w:ascii="Times New Roman" w:hAnsi="Times New Roman" w:cs="Times New Roman"/>
          <w:sz w:val="24"/>
          <w:szCs w:val="24"/>
        </w:rPr>
        <w:t xml:space="preserve"> способности к равноправному сотрудничеству на основе уваж</w:t>
      </w:r>
      <w:r w:rsidR="007B71C5">
        <w:rPr>
          <w:rFonts w:ascii="Times New Roman" w:hAnsi="Times New Roman" w:cs="Times New Roman"/>
          <w:sz w:val="24"/>
          <w:szCs w:val="24"/>
        </w:rPr>
        <w:t>ения личности другого человека;</w:t>
      </w:r>
    </w:p>
    <w:p w:rsidR="00A34490" w:rsidRDefault="00A34490" w:rsidP="00A34490">
      <w:pPr>
        <w:pStyle w:val="a4"/>
        <w:jc w:val="center"/>
        <w:rPr>
          <w:rFonts w:ascii="Times New Roman" w:eastAsia="Calibri" w:hAnsi="Times New Roman" w:cs="Times New Roman"/>
          <w:b/>
          <w:i/>
          <w:sz w:val="24"/>
          <w:szCs w:val="24"/>
          <w:shd w:val="clear" w:color="auto" w:fill="FFFFFF"/>
        </w:rPr>
      </w:pPr>
      <w:r>
        <w:rPr>
          <w:rFonts w:ascii="Times New Roman" w:eastAsia="Calibri" w:hAnsi="Times New Roman" w:cs="Times New Roman"/>
          <w:b/>
          <w:i/>
          <w:sz w:val="24"/>
          <w:szCs w:val="24"/>
          <w:shd w:val="clear" w:color="auto" w:fill="FFFFFF"/>
        </w:rPr>
        <w:lastRenderedPageBreak/>
        <w:t>Общая характеристика курс</w:t>
      </w:r>
    </w:p>
    <w:p w:rsidR="00A34490" w:rsidRDefault="00A34490" w:rsidP="00A34490">
      <w:pPr>
        <w:pStyle w:val="a4"/>
        <w:rPr>
          <w:rFonts w:ascii="Times New Roman" w:eastAsia="Calibri" w:hAnsi="Times New Roman" w:cs="Times New Roman"/>
          <w:b/>
          <w:i/>
          <w:sz w:val="24"/>
          <w:szCs w:val="24"/>
          <w:shd w:val="clear" w:color="auto" w:fill="FFFFFF"/>
        </w:rPr>
      </w:pPr>
    </w:p>
    <w:p w:rsidR="00A34490" w:rsidRDefault="00A34490" w:rsidP="00A34490">
      <w:pPr>
        <w:jc w:val="both"/>
        <w:outlineLvl w:val="0"/>
      </w:pPr>
      <w:r>
        <w:rPr>
          <w:rFonts w:eastAsia="Calibri"/>
          <w:b/>
          <w:i/>
          <w:shd w:val="clear" w:color="auto" w:fill="FFFFFF"/>
        </w:rPr>
        <w:t xml:space="preserve">      </w:t>
      </w:r>
      <w:r w:rsidRPr="00766632">
        <w:t>ХХ</w:t>
      </w:r>
      <w:proofErr w:type="gramStart"/>
      <w:r w:rsidRPr="00766632">
        <w:rPr>
          <w:lang w:val="en-US"/>
        </w:rPr>
        <w:t>I</w:t>
      </w:r>
      <w:proofErr w:type="gramEnd"/>
      <w:r w:rsidRPr="00766632">
        <w:t xml:space="preserve">  век – век высоких технологий. Эта формула стала девизом нашего времени. В современном мире технологические знания, технологическая культура приобретают все большую значимость. Вводить человека в мир технологии необходимо  в детстве, начиная с начальной школы.</w:t>
      </w:r>
    </w:p>
    <w:p w:rsidR="00A34490" w:rsidRDefault="00A34490" w:rsidP="00A34490">
      <w:pPr>
        <w:jc w:val="both"/>
        <w:outlineLvl w:val="0"/>
      </w:pPr>
      <w:r>
        <w:t xml:space="preserve">     </w:t>
      </w:r>
      <w:r w:rsidRPr="00766632">
        <w:t xml:space="preserve">Возможности предмета «Технология» выходят за рамки обеспечения </w:t>
      </w:r>
      <w:r>
        <w:t>об</w:t>
      </w:r>
      <w:r w:rsidRPr="00766632">
        <w:t>уча</w:t>
      </w:r>
      <w:r>
        <w:t>ю</w:t>
      </w:r>
      <w:r w:rsidRPr="00766632">
        <w:t>щ</w:t>
      </w:r>
      <w:r>
        <w:t>его</w:t>
      </w:r>
      <w:r w:rsidRPr="00766632">
        <w:t xml:space="preserve">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Технологическая подготовка школьника  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 </w:t>
      </w:r>
    </w:p>
    <w:p w:rsidR="00A34490" w:rsidRPr="00D20F30" w:rsidRDefault="00A34490" w:rsidP="00A34490">
      <w:pPr>
        <w:jc w:val="both"/>
        <w:outlineLvl w:val="0"/>
        <w:rPr>
          <w:b/>
        </w:rPr>
      </w:pPr>
      <w:r>
        <w:t xml:space="preserve">       </w:t>
      </w:r>
      <w:r w:rsidRPr="00766632">
        <w:t xml:space="preserve">Учебный предмет «Технология» 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w:t>
      </w:r>
      <w:proofErr w:type="spellStart"/>
      <w:r w:rsidRPr="00766632">
        <w:t>внеучебной</w:t>
      </w:r>
      <w:proofErr w:type="spellEnd"/>
      <w:r w:rsidRPr="00766632">
        <w:t xml:space="preserve"> деятельности (при поиске информации, освоении новых знаний, выполнении практических заданий). </w:t>
      </w:r>
    </w:p>
    <w:p w:rsidR="00A34490" w:rsidRDefault="00A34490" w:rsidP="00A34490">
      <w:pPr>
        <w:jc w:val="both"/>
      </w:pPr>
      <w:r>
        <w:t xml:space="preserve">      </w:t>
      </w:r>
      <w:r w:rsidRPr="00766632">
        <w:t xml:space="preserve">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A34490" w:rsidRDefault="00A34490" w:rsidP="00A34490">
      <w:pPr>
        <w:pStyle w:val="a4"/>
        <w:rPr>
          <w:rFonts w:ascii="Times New Roman" w:hAnsi="Times New Roman" w:cs="Times New Roman"/>
          <w:sz w:val="24"/>
          <w:szCs w:val="24"/>
        </w:rPr>
      </w:pPr>
    </w:p>
    <w:p w:rsidR="00A34490" w:rsidRDefault="00A34490" w:rsidP="00A34490">
      <w:pPr>
        <w:pStyle w:val="a4"/>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Место в учебном плане</w:t>
      </w:r>
    </w:p>
    <w:p w:rsidR="00A34490" w:rsidRDefault="00A34490" w:rsidP="00A34490">
      <w:pPr>
        <w:pStyle w:val="a4"/>
        <w:jc w:val="center"/>
        <w:rPr>
          <w:rFonts w:ascii="Times New Roman" w:eastAsia="Calibri" w:hAnsi="Times New Roman" w:cs="Times New Roman"/>
          <w:b/>
          <w:i/>
          <w:sz w:val="24"/>
          <w:szCs w:val="24"/>
        </w:rPr>
      </w:pPr>
    </w:p>
    <w:p w:rsidR="00A34490" w:rsidRDefault="00A34490" w:rsidP="00A34490">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Рабочая программа рассчитана на 1 час  в месяц (9 часов в год)</w:t>
      </w:r>
    </w:p>
    <w:p w:rsidR="00A34490" w:rsidRDefault="00A34490" w:rsidP="00A34490">
      <w:pPr>
        <w:rPr>
          <w:b/>
          <w:i/>
        </w:rPr>
      </w:pPr>
    </w:p>
    <w:p w:rsidR="00A34490" w:rsidRDefault="00A34490" w:rsidP="006200FB">
      <w:pPr>
        <w:pStyle w:val="a4"/>
        <w:jc w:val="center"/>
        <w:rPr>
          <w:rFonts w:ascii="Times New Roman" w:hAnsi="Times New Roman" w:cs="Times New Roman"/>
          <w:sz w:val="24"/>
          <w:szCs w:val="24"/>
        </w:rPr>
      </w:pPr>
      <w:r>
        <w:rPr>
          <w:rFonts w:ascii="Times New Roman" w:hAnsi="Times New Roman" w:cs="Times New Roman"/>
          <w:b/>
          <w:i/>
          <w:sz w:val="24"/>
          <w:szCs w:val="24"/>
        </w:rPr>
        <w:t>Планируемые результаты</w:t>
      </w:r>
      <w:r>
        <w:rPr>
          <w:rFonts w:ascii="Times New Roman" w:hAnsi="Times New Roman" w:cs="Times New Roman"/>
          <w:sz w:val="24"/>
          <w:szCs w:val="24"/>
        </w:rPr>
        <w:t>:</w:t>
      </w:r>
    </w:p>
    <w:p w:rsidR="006200FB" w:rsidRDefault="006200FB" w:rsidP="006200FB">
      <w:pPr>
        <w:pStyle w:val="a4"/>
        <w:jc w:val="center"/>
        <w:rPr>
          <w:rFonts w:ascii="Times New Roman" w:hAnsi="Times New Roman" w:cs="Times New Roman"/>
          <w:sz w:val="24"/>
          <w:szCs w:val="24"/>
        </w:rPr>
      </w:pPr>
    </w:p>
    <w:p w:rsidR="00A34490" w:rsidRPr="00A34490" w:rsidRDefault="00A34490" w:rsidP="00A34490">
      <w:pPr>
        <w:pStyle w:val="a4"/>
        <w:rPr>
          <w:rFonts w:ascii="Times New Roman" w:hAnsi="Times New Roman" w:cs="Times New Roman"/>
          <w:b/>
          <w:i/>
          <w:sz w:val="24"/>
          <w:szCs w:val="24"/>
        </w:rPr>
      </w:pPr>
      <w:r w:rsidRPr="00A34490">
        <w:rPr>
          <w:rFonts w:ascii="Times New Roman" w:hAnsi="Times New Roman" w:cs="Times New Roman"/>
          <w:b/>
          <w:i/>
          <w:sz w:val="24"/>
          <w:szCs w:val="24"/>
        </w:rPr>
        <w:t>Личностные результаты</w:t>
      </w:r>
      <w:r>
        <w:rPr>
          <w:rFonts w:ascii="Times New Roman" w:hAnsi="Times New Roman" w:cs="Times New Roman"/>
          <w:b/>
          <w:i/>
          <w:sz w:val="24"/>
          <w:szCs w:val="24"/>
        </w:rPr>
        <w:t>:</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iCs/>
          <w:sz w:val="24"/>
          <w:szCs w:val="24"/>
        </w:rPr>
        <w:t>- объяснять</w:t>
      </w:r>
      <w:r w:rsidRPr="00A34490">
        <w:rPr>
          <w:rFonts w:ascii="Times New Roman" w:hAnsi="Times New Roman" w:cs="Times New Roman"/>
          <w:sz w:val="24"/>
          <w:szCs w:val="24"/>
        </w:rPr>
        <w:t xml:space="preserve"> свои чувства и ощущения от восприятия объектов, иллюстраций,</w:t>
      </w:r>
      <w:r w:rsidRPr="00A34490">
        <w:rPr>
          <w:rFonts w:ascii="Times New Roman" w:hAnsi="Times New Roman" w:cs="Times New Roman"/>
          <w:iCs/>
          <w:sz w:val="24"/>
          <w:szCs w:val="24"/>
        </w:rPr>
        <w:t xml:space="preserve"> результатов трудовой деятельности человека-мастера;</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уважительно относиться к чужому мнению, к результатам труда мастеров;</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понимать исторические традиции ремесел, положительно относиться к труду людей ремесленных профессий.</w:t>
      </w:r>
    </w:p>
    <w:p w:rsidR="006200FB" w:rsidRPr="006200FB" w:rsidRDefault="006200FB" w:rsidP="00A34490">
      <w:pPr>
        <w:pStyle w:val="a4"/>
        <w:rPr>
          <w:rFonts w:ascii="Times New Roman" w:hAnsi="Times New Roman" w:cs="Times New Roman"/>
          <w:b/>
          <w:i/>
          <w:sz w:val="24"/>
          <w:szCs w:val="24"/>
        </w:rPr>
      </w:pPr>
    </w:p>
    <w:p w:rsidR="007B71C5" w:rsidRDefault="007B71C5" w:rsidP="00A34490">
      <w:pPr>
        <w:pStyle w:val="a4"/>
        <w:rPr>
          <w:rFonts w:ascii="Times New Roman" w:hAnsi="Times New Roman" w:cs="Times New Roman"/>
          <w:b/>
          <w:i/>
          <w:sz w:val="24"/>
          <w:szCs w:val="24"/>
        </w:rPr>
      </w:pPr>
    </w:p>
    <w:p w:rsidR="007B71C5" w:rsidRDefault="007B71C5" w:rsidP="00A34490">
      <w:pPr>
        <w:pStyle w:val="a4"/>
        <w:rPr>
          <w:rFonts w:ascii="Times New Roman" w:hAnsi="Times New Roman" w:cs="Times New Roman"/>
          <w:b/>
          <w:i/>
          <w:sz w:val="24"/>
          <w:szCs w:val="24"/>
        </w:rPr>
      </w:pPr>
    </w:p>
    <w:p w:rsidR="00A34490" w:rsidRPr="006200FB" w:rsidRDefault="00A34490" w:rsidP="00A34490">
      <w:pPr>
        <w:pStyle w:val="a4"/>
        <w:rPr>
          <w:rFonts w:ascii="Times New Roman" w:hAnsi="Times New Roman" w:cs="Times New Roman"/>
          <w:b/>
          <w:i/>
          <w:sz w:val="24"/>
          <w:szCs w:val="24"/>
        </w:rPr>
      </w:pPr>
      <w:proofErr w:type="spellStart"/>
      <w:r w:rsidRPr="006200FB">
        <w:rPr>
          <w:rFonts w:ascii="Times New Roman" w:hAnsi="Times New Roman" w:cs="Times New Roman"/>
          <w:b/>
          <w:i/>
          <w:sz w:val="24"/>
          <w:szCs w:val="24"/>
        </w:rPr>
        <w:lastRenderedPageBreak/>
        <w:t>Метапредметные</w:t>
      </w:r>
      <w:proofErr w:type="spellEnd"/>
      <w:r w:rsidRPr="006200FB">
        <w:rPr>
          <w:rFonts w:ascii="Times New Roman" w:hAnsi="Times New Roman" w:cs="Times New Roman"/>
          <w:b/>
          <w:i/>
          <w:sz w:val="24"/>
          <w:szCs w:val="24"/>
        </w:rPr>
        <w:t xml:space="preserve"> результаты </w:t>
      </w:r>
    </w:p>
    <w:p w:rsidR="00A34490" w:rsidRPr="006200FB" w:rsidRDefault="00A34490" w:rsidP="00A34490">
      <w:pPr>
        <w:pStyle w:val="a4"/>
        <w:rPr>
          <w:rFonts w:ascii="Times New Roman" w:hAnsi="Times New Roman" w:cs="Times New Roman"/>
          <w:b/>
          <w:i/>
          <w:sz w:val="24"/>
          <w:szCs w:val="24"/>
        </w:rPr>
      </w:pPr>
      <w:r w:rsidRPr="006200FB">
        <w:rPr>
          <w:rFonts w:ascii="Times New Roman" w:hAnsi="Times New Roman" w:cs="Times New Roman"/>
          <w:b/>
          <w:i/>
          <w:sz w:val="24"/>
          <w:szCs w:val="24"/>
        </w:rPr>
        <w:t>Регулятивные УУД:</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о</w:t>
      </w:r>
      <w:r w:rsidRPr="00A34490">
        <w:rPr>
          <w:rFonts w:ascii="Times New Roman" w:hAnsi="Times New Roman" w:cs="Times New Roman"/>
          <w:iCs/>
          <w:sz w:val="24"/>
          <w:szCs w:val="24"/>
        </w:rPr>
        <w:t>пределять</w:t>
      </w:r>
      <w:r w:rsidRPr="00A34490">
        <w:rPr>
          <w:rFonts w:ascii="Times New Roman" w:hAnsi="Times New Roman" w:cs="Times New Roman"/>
          <w:sz w:val="24"/>
          <w:szCs w:val="24"/>
        </w:rPr>
        <w:t xml:space="preserve"> с помощью учителя  цель деятельности на уроке,</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xml:space="preserve">- учиться выявлять и </w:t>
      </w:r>
      <w:r w:rsidRPr="00A34490">
        <w:rPr>
          <w:rFonts w:ascii="Times New Roman" w:hAnsi="Times New Roman" w:cs="Times New Roman"/>
          <w:iCs/>
          <w:sz w:val="24"/>
          <w:szCs w:val="24"/>
        </w:rPr>
        <w:t xml:space="preserve">формулировать учебную проблему </w:t>
      </w:r>
      <w:r w:rsidRPr="00A34490">
        <w:rPr>
          <w:rFonts w:ascii="Times New Roman" w:hAnsi="Times New Roman" w:cs="Times New Roman"/>
          <w:sz w:val="24"/>
          <w:szCs w:val="24"/>
        </w:rPr>
        <w:t xml:space="preserve">совместно с учителем </w:t>
      </w:r>
      <w:r w:rsidRPr="00A34490">
        <w:rPr>
          <w:rFonts w:ascii="Times New Roman" w:hAnsi="Times New Roman" w:cs="Times New Roman"/>
          <w:iCs/>
          <w:sz w:val="24"/>
          <w:szCs w:val="24"/>
        </w:rPr>
        <w:t>(в ходе</w:t>
      </w:r>
      <w:r w:rsidRPr="00A34490">
        <w:rPr>
          <w:rFonts w:ascii="Times New Roman" w:hAnsi="Times New Roman" w:cs="Times New Roman"/>
          <w:sz w:val="24"/>
          <w:szCs w:val="24"/>
        </w:rPr>
        <w:t xml:space="preserve"> анализа предлагаемых заданий, образцов изделий);</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xml:space="preserve">- учиться </w:t>
      </w:r>
      <w:r w:rsidRPr="00A34490">
        <w:rPr>
          <w:rFonts w:ascii="Times New Roman" w:hAnsi="Times New Roman" w:cs="Times New Roman"/>
          <w:iCs/>
          <w:sz w:val="24"/>
          <w:szCs w:val="24"/>
        </w:rPr>
        <w:t>планировать</w:t>
      </w:r>
      <w:r w:rsidRPr="00A34490">
        <w:rPr>
          <w:rFonts w:ascii="Times New Roman" w:hAnsi="Times New Roman" w:cs="Times New Roman"/>
          <w:sz w:val="24"/>
          <w:szCs w:val="24"/>
        </w:rPr>
        <w:t xml:space="preserve"> практическую деятельность на уроке;</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под контролем учителя выполнять пробные поисковые действия (упражнения) для выявления оптимального решения проблемы (задачи);</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iCs/>
          <w:sz w:val="24"/>
          <w:szCs w:val="24"/>
        </w:rPr>
        <w:t>- учиться предлагать</w:t>
      </w:r>
      <w:r w:rsidRPr="00A34490">
        <w:rPr>
          <w:rFonts w:ascii="Times New Roman" w:hAnsi="Times New Roman" w:cs="Times New Roman"/>
          <w:sz w:val="24"/>
          <w:szCs w:val="24"/>
        </w:rPr>
        <w:t xml:space="preserve"> из числа освоенных конструкторско-технологические приемы и способы выполнения отдельных этапов изготовления изделий (на основе продуктивных заданий в учебнике);</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xml:space="preserve">- работать совместно с учителем </w:t>
      </w:r>
      <w:r w:rsidR="006200FB">
        <w:rPr>
          <w:rFonts w:ascii="Times New Roman" w:hAnsi="Times New Roman" w:cs="Times New Roman"/>
          <w:sz w:val="24"/>
          <w:szCs w:val="24"/>
        </w:rPr>
        <w:t xml:space="preserve">по </w:t>
      </w:r>
      <w:r w:rsidRPr="00A34490">
        <w:rPr>
          <w:rFonts w:ascii="Times New Roman" w:hAnsi="Times New Roman" w:cs="Times New Roman"/>
          <w:sz w:val="24"/>
          <w:szCs w:val="24"/>
        </w:rPr>
        <w:t xml:space="preserve">составленному плану, </w:t>
      </w:r>
      <w:r w:rsidRPr="00A34490">
        <w:rPr>
          <w:rFonts w:ascii="Times New Roman" w:hAnsi="Times New Roman" w:cs="Times New Roman"/>
          <w:iCs/>
          <w:sz w:val="24"/>
          <w:szCs w:val="24"/>
        </w:rPr>
        <w:t xml:space="preserve">используя </w:t>
      </w:r>
      <w:r w:rsidRPr="00A34490">
        <w:rPr>
          <w:rFonts w:ascii="Times New Roman" w:hAnsi="Times New Roman" w:cs="Times New Roman"/>
          <w:sz w:val="24"/>
          <w:szCs w:val="24"/>
        </w:rPr>
        <w:t>необходимые дидактические средства (рисунки, инструкционные карты, инструменты и приспособления), осуществлять контроль точности выполнения операций (с помощью шаблонов неправильной формы, чертежных инструментов);</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iCs/>
          <w:sz w:val="24"/>
          <w:szCs w:val="24"/>
        </w:rPr>
        <w:t>- определять</w:t>
      </w:r>
      <w:r w:rsidRPr="00A34490">
        <w:rPr>
          <w:rFonts w:ascii="Times New Roman" w:hAnsi="Times New Roman" w:cs="Times New Roman"/>
          <w:sz w:val="24"/>
          <w:szCs w:val="24"/>
        </w:rPr>
        <w:t xml:space="preserve"> в диалоге с учителем успешность выполнения своего задания.</w:t>
      </w:r>
    </w:p>
    <w:p w:rsidR="006200FB" w:rsidRDefault="006200FB" w:rsidP="00A34490">
      <w:pPr>
        <w:pStyle w:val="a4"/>
        <w:rPr>
          <w:rFonts w:ascii="Times New Roman" w:hAnsi="Times New Roman" w:cs="Times New Roman"/>
          <w:sz w:val="24"/>
          <w:szCs w:val="24"/>
        </w:rPr>
      </w:pPr>
    </w:p>
    <w:p w:rsidR="00A34490" w:rsidRPr="006200FB" w:rsidRDefault="00A34490" w:rsidP="00A34490">
      <w:pPr>
        <w:pStyle w:val="a4"/>
        <w:rPr>
          <w:rFonts w:ascii="Times New Roman" w:hAnsi="Times New Roman" w:cs="Times New Roman"/>
          <w:b/>
          <w:i/>
          <w:sz w:val="24"/>
          <w:szCs w:val="24"/>
        </w:rPr>
      </w:pPr>
      <w:r w:rsidRPr="006200FB">
        <w:rPr>
          <w:rFonts w:ascii="Times New Roman" w:hAnsi="Times New Roman" w:cs="Times New Roman"/>
          <w:b/>
          <w:i/>
          <w:sz w:val="24"/>
          <w:szCs w:val="24"/>
        </w:rPr>
        <w:t>Познавательные УУД:</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наблюдать конструкции и образы объектов природы и окружающего мира, результаты творчества мастеров родного края;</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сравнивать конструктивные и декоративные особенности предметов быта и осознавать их связь с выполняемыми утилитарными функциями, понимать особенности декоративно-прикладных изделий, называть используемые для рукотворной деятельности материалы;</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iCs/>
          <w:sz w:val="24"/>
          <w:szCs w:val="24"/>
        </w:rPr>
        <w:t>- находить</w:t>
      </w:r>
      <w:r w:rsidRPr="00A34490">
        <w:rPr>
          <w:rFonts w:ascii="Times New Roman" w:hAnsi="Times New Roman" w:cs="Times New Roman"/>
          <w:sz w:val="24"/>
          <w:szCs w:val="24"/>
        </w:rPr>
        <w:t xml:space="preserve"> необходимую информацию в учебнике, в предложенных учителем словарях и энциклопедиях (в учебнике – словарь терминов, дополнительный познавательный материал);</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с помощью учителя исследовать конструкторско-технологические и декоративно-художественные особенности объектов (графических и реальных), искать наиболее целесообразные способы решения задач из числа освоенных;</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xml:space="preserve">- самостоятельно </w:t>
      </w:r>
      <w:r w:rsidRPr="00A34490">
        <w:rPr>
          <w:rFonts w:ascii="Times New Roman" w:hAnsi="Times New Roman" w:cs="Times New Roman"/>
          <w:iCs/>
          <w:sz w:val="24"/>
          <w:szCs w:val="24"/>
        </w:rPr>
        <w:t>делать</w:t>
      </w:r>
      <w:r w:rsidRPr="00A34490">
        <w:rPr>
          <w:rFonts w:ascii="Times New Roman" w:hAnsi="Times New Roman" w:cs="Times New Roman"/>
          <w:sz w:val="24"/>
          <w:szCs w:val="24"/>
        </w:rPr>
        <w:t xml:space="preserve"> простейшие обобщения и выводы.</w:t>
      </w:r>
    </w:p>
    <w:p w:rsidR="006200FB" w:rsidRDefault="006200FB" w:rsidP="00A34490">
      <w:pPr>
        <w:pStyle w:val="a4"/>
        <w:rPr>
          <w:rFonts w:ascii="Times New Roman" w:hAnsi="Times New Roman" w:cs="Times New Roman"/>
          <w:sz w:val="24"/>
          <w:szCs w:val="24"/>
        </w:rPr>
      </w:pPr>
    </w:p>
    <w:p w:rsidR="00A34490" w:rsidRPr="006200FB" w:rsidRDefault="00A34490" w:rsidP="00A34490">
      <w:pPr>
        <w:pStyle w:val="a4"/>
        <w:rPr>
          <w:rFonts w:ascii="Times New Roman" w:hAnsi="Times New Roman" w:cs="Times New Roman"/>
          <w:b/>
          <w:i/>
          <w:sz w:val="24"/>
          <w:szCs w:val="24"/>
        </w:rPr>
      </w:pPr>
      <w:r w:rsidRPr="006200FB">
        <w:rPr>
          <w:rFonts w:ascii="Times New Roman" w:hAnsi="Times New Roman" w:cs="Times New Roman"/>
          <w:b/>
          <w:i/>
          <w:sz w:val="24"/>
          <w:szCs w:val="24"/>
        </w:rPr>
        <w:t>Коммуникативные УУД:</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iCs/>
          <w:sz w:val="24"/>
          <w:szCs w:val="24"/>
        </w:rPr>
        <w:t>- уметь вести небольшой познавательный диалог</w:t>
      </w:r>
      <w:r w:rsidRPr="00A34490">
        <w:rPr>
          <w:rFonts w:ascii="Times New Roman" w:hAnsi="Times New Roman" w:cs="Times New Roman"/>
          <w:sz w:val="24"/>
          <w:szCs w:val="24"/>
        </w:rPr>
        <w:t xml:space="preserve"> по теме урока, анализировать изделия;</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iCs/>
          <w:sz w:val="24"/>
          <w:szCs w:val="24"/>
        </w:rPr>
        <w:t>- вступать</w:t>
      </w:r>
      <w:r w:rsidRPr="00A34490">
        <w:rPr>
          <w:rFonts w:ascii="Times New Roman" w:hAnsi="Times New Roman" w:cs="Times New Roman"/>
          <w:sz w:val="24"/>
          <w:szCs w:val="24"/>
        </w:rPr>
        <w:t xml:space="preserve"> в беседу и обсуждение на уроке и в жизни;</w:t>
      </w:r>
    </w:p>
    <w:p w:rsidR="00A34490" w:rsidRPr="00A34490" w:rsidRDefault="00A34490" w:rsidP="00A34490">
      <w:pPr>
        <w:pStyle w:val="a4"/>
        <w:rPr>
          <w:rFonts w:ascii="Times New Roman" w:hAnsi="Times New Roman" w:cs="Times New Roman"/>
          <w:sz w:val="24"/>
          <w:szCs w:val="24"/>
        </w:rPr>
      </w:pPr>
      <w:r w:rsidRPr="00A34490">
        <w:rPr>
          <w:rFonts w:ascii="Times New Roman" w:hAnsi="Times New Roman" w:cs="Times New Roman"/>
          <w:sz w:val="24"/>
          <w:szCs w:val="24"/>
        </w:rPr>
        <w:t>- учиться выполнять предлагаемые задания в паре, группе.</w:t>
      </w:r>
    </w:p>
    <w:p w:rsidR="00A34490" w:rsidRPr="00A34490" w:rsidRDefault="00A34490" w:rsidP="00A34490">
      <w:pPr>
        <w:pStyle w:val="a4"/>
        <w:rPr>
          <w:rFonts w:ascii="Times New Roman" w:hAnsi="Times New Roman" w:cs="Times New Roman"/>
          <w:sz w:val="24"/>
          <w:szCs w:val="24"/>
        </w:rPr>
      </w:pPr>
    </w:p>
    <w:p w:rsidR="00A34490" w:rsidRPr="006200FB" w:rsidRDefault="00A34490" w:rsidP="00A34490">
      <w:pPr>
        <w:pStyle w:val="a4"/>
        <w:rPr>
          <w:rFonts w:ascii="Times New Roman" w:hAnsi="Times New Roman" w:cs="Times New Roman"/>
          <w:b/>
          <w:i/>
          <w:sz w:val="24"/>
          <w:szCs w:val="24"/>
        </w:rPr>
      </w:pPr>
      <w:r w:rsidRPr="006200FB">
        <w:rPr>
          <w:rFonts w:ascii="Times New Roman" w:hAnsi="Times New Roman" w:cs="Times New Roman"/>
          <w:b/>
          <w:i/>
          <w:sz w:val="24"/>
          <w:szCs w:val="24"/>
        </w:rPr>
        <w:t xml:space="preserve">Предметные результаты: </w:t>
      </w:r>
    </w:p>
    <w:p w:rsidR="00A34490" w:rsidRPr="00A34490" w:rsidRDefault="006200FB" w:rsidP="00A34490">
      <w:pPr>
        <w:pStyle w:val="a4"/>
        <w:rPr>
          <w:rFonts w:ascii="Times New Roman" w:hAnsi="Times New Roman" w:cs="Times New Roman"/>
          <w:sz w:val="24"/>
          <w:szCs w:val="24"/>
        </w:rPr>
      </w:pPr>
      <w:r>
        <w:rPr>
          <w:rFonts w:ascii="Times New Roman" w:hAnsi="Times New Roman" w:cs="Times New Roman"/>
          <w:sz w:val="24"/>
          <w:szCs w:val="24"/>
        </w:rPr>
        <w:t>-</w:t>
      </w:r>
      <w:r w:rsidR="00A34490" w:rsidRPr="00A34490">
        <w:rPr>
          <w:rFonts w:ascii="Times New Roman" w:hAnsi="Times New Roman" w:cs="Times New Roman"/>
          <w:sz w:val="24"/>
          <w:szCs w:val="24"/>
        </w:rPr>
        <w:t>формирование навыков самообслуживания, овладение некоторыми технологическими приемами ручной обработки материалов,</w:t>
      </w:r>
      <w:r w:rsidR="00A34490" w:rsidRPr="00A34490">
        <w:rPr>
          <w:rFonts w:ascii="Times New Roman" w:hAnsi="Times New Roman" w:cs="Times New Roman"/>
          <w:color w:val="00000A"/>
          <w:sz w:val="24"/>
          <w:szCs w:val="24"/>
        </w:rPr>
        <w:t xml:space="preserve"> усвоение правил техники безопасности;</w:t>
      </w:r>
      <w:r w:rsidR="00A34490" w:rsidRPr="00A34490">
        <w:rPr>
          <w:rFonts w:ascii="Times New Roman" w:hAnsi="Times New Roman" w:cs="Times New Roman"/>
          <w:sz w:val="24"/>
          <w:szCs w:val="24"/>
        </w:rPr>
        <w:t xml:space="preserve"> </w:t>
      </w:r>
    </w:p>
    <w:p w:rsidR="00A34490" w:rsidRPr="00A34490" w:rsidRDefault="006200FB" w:rsidP="00A34490">
      <w:pPr>
        <w:pStyle w:val="a4"/>
        <w:rPr>
          <w:rFonts w:ascii="Times New Roman" w:hAnsi="Times New Roman" w:cs="Times New Roman"/>
          <w:sz w:val="24"/>
          <w:szCs w:val="24"/>
        </w:rPr>
      </w:pPr>
      <w:r>
        <w:rPr>
          <w:rFonts w:ascii="Times New Roman" w:hAnsi="Times New Roman" w:cs="Times New Roman"/>
          <w:sz w:val="24"/>
          <w:szCs w:val="24"/>
        </w:rPr>
        <w:t xml:space="preserve">- </w:t>
      </w:r>
      <w:r w:rsidR="00A34490" w:rsidRPr="00A34490">
        <w:rPr>
          <w:rFonts w:ascii="Times New Roman" w:hAnsi="Times New Roman" w:cs="Times New Roman"/>
          <w:sz w:val="24"/>
          <w:szCs w:val="24"/>
        </w:rPr>
        <w:t xml:space="preserve">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 </w:t>
      </w:r>
    </w:p>
    <w:p w:rsidR="00A34490" w:rsidRPr="00A34490" w:rsidRDefault="006200FB" w:rsidP="00A34490">
      <w:pPr>
        <w:pStyle w:val="a4"/>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34490" w:rsidRPr="00A34490">
        <w:rPr>
          <w:rFonts w:ascii="Times New Roman" w:hAnsi="Times New Roman" w:cs="Times New Roman"/>
          <w:sz w:val="24"/>
          <w:szCs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r w:rsidR="00A34490" w:rsidRPr="00A34490">
        <w:rPr>
          <w:rFonts w:ascii="Times New Roman" w:hAnsi="Times New Roman" w:cs="Times New Roman"/>
          <w:color w:val="00000A"/>
          <w:sz w:val="24"/>
          <w:szCs w:val="24"/>
        </w:rPr>
        <w:t xml:space="preserve"> </w:t>
      </w:r>
    </w:p>
    <w:p w:rsidR="00A34490" w:rsidRPr="00A34490" w:rsidRDefault="006200FB" w:rsidP="00A34490">
      <w:pPr>
        <w:pStyle w:val="a4"/>
        <w:rPr>
          <w:rFonts w:ascii="Times New Roman" w:hAnsi="Times New Roman" w:cs="Times New Roman"/>
          <w:sz w:val="24"/>
          <w:szCs w:val="24"/>
        </w:rPr>
      </w:pPr>
      <w:r>
        <w:rPr>
          <w:rFonts w:ascii="Times New Roman" w:hAnsi="Times New Roman" w:cs="Times New Roman"/>
          <w:color w:val="00000A"/>
          <w:sz w:val="24"/>
          <w:szCs w:val="24"/>
        </w:rPr>
        <w:t>-</w:t>
      </w:r>
      <w:r w:rsidR="00A34490" w:rsidRPr="00A34490">
        <w:rPr>
          <w:rFonts w:ascii="Times New Roman" w:hAnsi="Times New Roman" w:cs="Times New Roman"/>
          <w:color w:val="00000A"/>
          <w:sz w:val="24"/>
          <w:szCs w:val="24"/>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A34490" w:rsidRPr="00071BB7" w:rsidRDefault="006200FB" w:rsidP="00A34490">
      <w:pPr>
        <w:pStyle w:val="a4"/>
      </w:pPr>
      <w:r>
        <w:rPr>
          <w:rFonts w:ascii="Times New Roman" w:hAnsi="Times New Roman" w:cs="Times New Roman"/>
          <w:color w:val="00000A"/>
          <w:sz w:val="24"/>
          <w:szCs w:val="24"/>
        </w:rPr>
        <w:t xml:space="preserve">- </w:t>
      </w:r>
      <w:r w:rsidR="00A34490" w:rsidRPr="00A34490">
        <w:rPr>
          <w:rFonts w:ascii="Times New Roman" w:hAnsi="Times New Roman" w:cs="Times New Roman"/>
          <w:color w:val="00000A"/>
          <w:sz w:val="24"/>
          <w:szCs w:val="24"/>
        </w:rPr>
        <w:t xml:space="preserve">использование приобретенных знаний и умений </w:t>
      </w:r>
      <w:r w:rsidR="00A34490" w:rsidRPr="00A34490">
        <w:rPr>
          <w:rFonts w:ascii="Times New Roman" w:hAnsi="Times New Roman" w:cs="Times New Roman"/>
          <w:sz w:val="24"/>
          <w:szCs w:val="24"/>
        </w:rPr>
        <w:t>для решения практических зад</w:t>
      </w:r>
      <w:r w:rsidR="00A34490" w:rsidRPr="00A34490">
        <w:rPr>
          <w:rFonts w:ascii="Times New Roman" w:hAnsi="Times New Roman" w:cs="Times New Roman"/>
          <w:color w:val="000000"/>
          <w:sz w:val="24"/>
          <w:szCs w:val="24"/>
        </w:rPr>
        <w:t>аний</w:t>
      </w:r>
      <w:r w:rsidR="00A34490" w:rsidRPr="00071BB7">
        <w:rPr>
          <w:color w:val="000000"/>
        </w:rPr>
        <w:t xml:space="preserve">                                         </w:t>
      </w:r>
    </w:p>
    <w:p w:rsidR="00A34490" w:rsidRDefault="00A34490" w:rsidP="00A34490">
      <w:pPr>
        <w:pStyle w:val="a4"/>
        <w:jc w:val="center"/>
        <w:rPr>
          <w:rFonts w:ascii="Times New Roman" w:hAnsi="Times New Roman" w:cs="Times New Roman"/>
          <w:b/>
          <w:i/>
          <w:sz w:val="24"/>
          <w:szCs w:val="24"/>
        </w:rPr>
      </w:pPr>
    </w:p>
    <w:p w:rsidR="00A34490" w:rsidRPr="006200FB" w:rsidRDefault="00A34490" w:rsidP="006200FB">
      <w:pPr>
        <w:pStyle w:val="a4"/>
        <w:jc w:val="center"/>
        <w:rPr>
          <w:rFonts w:ascii="Times New Roman" w:hAnsi="Times New Roman" w:cs="Times New Roman"/>
          <w:b/>
          <w:i/>
          <w:sz w:val="24"/>
          <w:szCs w:val="24"/>
        </w:rPr>
      </w:pPr>
      <w:r>
        <w:rPr>
          <w:rFonts w:ascii="Times New Roman" w:hAnsi="Times New Roman" w:cs="Times New Roman"/>
          <w:b/>
          <w:i/>
          <w:sz w:val="24"/>
          <w:szCs w:val="24"/>
        </w:rPr>
        <w:t>Содержание курса</w:t>
      </w:r>
    </w:p>
    <w:p w:rsidR="006200FB" w:rsidRPr="006200FB" w:rsidRDefault="006200FB" w:rsidP="006200FB">
      <w:pPr>
        <w:pStyle w:val="a4"/>
        <w:rPr>
          <w:rStyle w:val="c13"/>
          <w:rFonts w:ascii="Times New Roman" w:eastAsia="Calibri" w:hAnsi="Times New Roman" w:cs="Times New Roman"/>
          <w:b/>
          <w:bCs/>
          <w:i/>
          <w:color w:val="000000"/>
          <w:sz w:val="24"/>
          <w:szCs w:val="24"/>
        </w:rPr>
      </w:pPr>
      <w:r w:rsidRPr="006200FB">
        <w:rPr>
          <w:rStyle w:val="c13"/>
          <w:rFonts w:ascii="Times New Roman" w:eastAsia="Calibri" w:hAnsi="Times New Roman" w:cs="Times New Roman"/>
          <w:b/>
          <w:bCs/>
          <w:i/>
          <w:color w:val="000000"/>
          <w:sz w:val="24"/>
          <w:szCs w:val="24"/>
        </w:rPr>
        <w:t xml:space="preserve">Художественная мастерская </w:t>
      </w:r>
    </w:p>
    <w:p w:rsidR="006200FB" w:rsidRPr="006200FB" w:rsidRDefault="006200FB" w:rsidP="006200FB">
      <w:pPr>
        <w:pStyle w:val="a4"/>
        <w:rPr>
          <w:rFonts w:ascii="Times New Roman" w:hAnsi="Times New Roman" w:cs="Times New Roman"/>
          <w:color w:val="000000"/>
          <w:sz w:val="24"/>
          <w:szCs w:val="24"/>
        </w:rPr>
      </w:pPr>
      <w:r w:rsidRPr="006200FB">
        <w:rPr>
          <w:rStyle w:val="c2"/>
          <w:rFonts w:ascii="Times New Roman" w:hAnsi="Times New Roman" w:cs="Times New Roman"/>
          <w:color w:val="000000"/>
          <w:sz w:val="24"/>
          <w:szCs w:val="24"/>
        </w:rPr>
        <w:t>Зачем художнику знать о тоне, форме и размере? Какова роль цвета в композиции? Как увидеть белое изображение на белом фоне? Что    такое  симметрия?  </w:t>
      </w:r>
    </w:p>
    <w:p w:rsidR="006200FB" w:rsidRPr="006200FB" w:rsidRDefault="006200FB" w:rsidP="006200FB">
      <w:pPr>
        <w:pStyle w:val="a4"/>
        <w:rPr>
          <w:rFonts w:ascii="Times New Roman" w:hAnsi="Times New Roman" w:cs="Times New Roman"/>
          <w:sz w:val="24"/>
          <w:szCs w:val="24"/>
        </w:rPr>
      </w:pPr>
      <w:r w:rsidRPr="006200FB">
        <w:rPr>
          <w:rStyle w:val="c13"/>
          <w:rFonts w:ascii="Times New Roman" w:eastAsia="Calibri" w:hAnsi="Times New Roman" w:cs="Times New Roman"/>
          <w:b/>
          <w:bCs/>
          <w:i/>
          <w:color w:val="000000"/>
          <w:sz w:val="24"/>
          <w:szCs w:val="24"/>
        </w:rPr>
        <w:t>Чертёжная мастерская</w:t>
      </w:r>
      <w:r w:rsidRPr="006200FB">
        <w:rPr>
          <w:rStyle w:val="c13"/>
          <w:rFonts w:ascii="Times New Roman" w:eastAsia="Calibri" w:hAnsi="Times New Roman" w:cs="Times New Roman"/>
          <w:b/>
          <w:bCs/>
          <w:color w:val="000000"/>
          <w:sz w:val="24"/>
          <w:szCs w:val="24"/>
        </w:rPr>
        <w:t xml:space="preserve"> </w:t>
      </w:r>
    </w:p>
    <w:p w:rsidR="006200FB" w:rsidRDefault="006200FB" w:rsidP="006200FB">
      <w:pPr>
        <w:pStyle w:val="a4"/>
        <w:rPr>
          <w:rStyle w:val="c2"/>
          <w:rFonts w:ascii="Times New Roman" w:hAnsi="Times New Roman" w:cs="Times New Roman"/>
          <w:color w:val="000000"/>
          <w:sz w:val="24"/>
          <w:szCs w:val="24"/>
        </w:rPr>
      </w:pPr>
      <w:r w:rsidRPr="006200FB">
        <w:rPr>
          <w:rStyle w:val="c2"/>
          <w:rFonts w:ascii="Times New Roman" w:hAnsi="Times New Roman" w:cs="Times New Roman"/>
          <w:color w:val="000000"/>
          <w:sz w:val="24"/>
          <w:szCs w:val="24"/>
        </w:rPr>
        <w:t>Что такое технологические операции и способы? Что такое линейка и что она</w:t>
      </w:r>
      <w:r>
        <w:rPr>
          <w:rStyle w:val="c2"/>
          <w:rFonts w:ascii="Times New Roman" w:hAnsi="Times New Roman" w:cs="Times New Roman"/>
          <w:color w:val="000000"/>
          <w:sz w:val="24"/>
          <w:szCs w:val="24"/>
        </w:rPr>
        <w:t xml:space="preserve"> </w:t>
      </w:r>
      <w:r w:rsidRPr="006200FB">
        <w:rPr>
          <w:rStyle w:val="c2"/>
          <w:rFonts w:ascii="Times New Roman" w:hAnsi="Times New Roman" w:cs="Times New Roman"/>
          <w:color w:val="000000"/>
          <w:sz w:val="24"/>
          <w:szCs w:val="24"/>
        </w:rPr>
        <w:t xml:space="preserve">умеет? Что такое чертеж и как его прочитать? Как изготовить несколько одинаковых прямоугольников? Можно ли без шаблона разметить круг? </w:t>
      </w:r>
    </w:p>
    <w:p w:rsidR="006200FB" w:rsidRDefault="006200FB" w:rsidP="006200FB">
      <w:pPr>
        <w:pStyle w:val="a4"/>
        <w:rPr>
          <w:rStyle w:val="c13"/>
          <w:rFonts w:ascii="Times New Roman" w:eastAsia="Calibri" w:hAnsi="Times New Roman" w:cs="Times New Roman"/>
          <w:b/>
          <w:bCs/>
          <w:color w:val="000000"/>
          <w:sz w:val="24"/>
          <w:szCs w:val="24"/>
        </w:rPr>
      </w:pPr>
    </w:p>
    <w:p w:rsidR="006200FB" w:rsidRDefault="006200FB" w:rsidP="006200FB">
      <w:pPr>
        <w:pStyle w:val="a4"/>
        <w:rPr>
          <w:rStyle w:val="c13"/>
          <w:rFonts w:ascii="Times New Roman" w:eastAsia="Calibri" w:hAnsi="Times New Roman" w:cs="Times New Roman"/>
          <w:b/>
          <w:bCs/>
          <w:color w:val="000000"/>
          <w:sz w:val="24"/>
          <w:szCs w:val="24"/>
        </w:rPr>
      </w:pPr>
      <w:r w:rsidRPr="006200FB">
        <w:rPr>
          <w:rStyle w:val="c13"/>
          <w:rFonts w:ascii="Times New Roman" w:eastAsia="Calibri" w:hAnsi="Times New Roman" w:cs="Times New Roman"/>
          <w:b/>
          <w:bCs/>
          <w:i/>
          <w:color w:val="000000"/>
          <w:sz w:val="24"/>
          <w:szCs w:val="24"/>
        </w:rPr>
        <w:t>Конструкторская мастерская</w:t>
      </w:r>
      <w:r w:rsidRPr="006200FB">
        <w:rPr>
          <w:rStyle w:val="c13"/>
          <w:rFonts w:ascii="Times New Roman" w:eastAsia="Calibri" w:hAnsi="Times New Roman" w:cs="Times New Roman"/>
          <w:b/>
          <w:bCs/>
          <w:color w:val="000000"/>
          <w:sz w:val="24"/>
          <w:szCs w:val="24"/>
        </w:rPr>
        <w:t xml:space="preserve"> </w:t>
      </w:r>
    </w:p>
    <w:p w:rsidR="006200FB" w:rsidRPr="006200FB" w:rsidRDefault="006200FB" w:rsidP="006200FB">
      <w:pPr>
        <w:pStyle w:val="a4"/>
        <w:rPr>
          <w:rFonts w:ascii="Times New Roman" w:hAnsi="Times New Roman" w:cs="Times New Roman"/>
          <w:sz w:val="24"/>
          <w:szCs w:val="24"/>
        </w:rPr>
      </w:pPr>
      <w:r w:rsidRPr="006200FB">
        <w:rPr>
          <w:rStyle w:val="c2"/>
          <w:rFonts w:ascii="Times New Roman" w:hAnsi="Times New Roman" w:cs="Times New Roman"/>
          <w:color w:val="000000"/>
          <w:sz w:val="24"/>
          <w:szCs w:val="24"/>
        </w:rPr>
        <w:t>Какой секрет у подвижных игрушек? Как из неподвижной игрушки сделать</w:t>
      </w:r>
      <w:r>
        <w:rPr>
          <w:rFonts w:ascii="Times New Roman" w:hAnsi="Times New Roman" w:cs="Times New Roman"/>
          <w:sz w:val="24"/>
          <w:szCs w:val="24"/>
        </w:rPr>
        <w:t xml:space="preserve"> </w:t>
      </w:r>
      <w:proofErr w:type="gramStart"/>
      <w:r w:rsidRPr="006200FB">
        <w:rPr>
          <w:rStyle w:val="c2"/>
          <w:rFonts w:ascii="Times New Roman" w:hAnsi="Times New Roman" w:cs="Times New Roman"/>
          <w:color w:val="000000"/>
          <w:sz w:val="24"/>
          <w:szCs w:val="24"/>
        </w:rPr>
        <w:t>подвижную</w:t>
      </w:r>
      <w:proofErr w:type="gramEnd"/>
      <w:r w:rsidRPr="006200FB">
        <w:rPr>
          <w:rStyle w:val="c2"/>
          <w:rFonts w:ascii="Times New Roman" w:hAnsi="Times New Roman" w:cs="Times New Roman"/>
          <w:color w:val="000000"/>
          <w:sz w:val="24"/>
          <w:szCs w:val="24"/>
        </w:rPr>
        <w:t xml:space="preserve">? Можно ли соединить детали без </w:t>
      </w:r>
      <w:proofErr w:type="gramStart"/>
      <w:r w:rsidRPr="006200FB">
        <w:rPr>
          <w:rStyle w:val="c2"/>
          <w:rFonts w:ascii="Times New Roman" w:hAnsi="Times New Roman" w:cs="Times New Roman"/>
          <w:color w:val="000000"/>
          <w:sz w:val="24"/>
          <w:szCs w:val="24"/>
        </w:rPr>
        <w:t>соединительных</w:t>
      </w:r>
      <w:proofErr w:type="gramEnd"/>
    </w:p>
    <w:p w:rsidR="006200FB" w:rsidRDefault="006200FB" w:rsidP="006200FB">
      <w:pPr>
        <w:pStyle w:val="a4"/>
        <w:tabs>
          <w:tab w:val="right" w:pos="14570"/>
        </w:tabs>
        <w:rPr>
          <w:rStyle w:val="c2"/>
          <w:rFonts w:ascii="Times New Roman" w:hAnsi="Times New Roman" w:cs="Times New Roman"/>
          <w:color w:val="000000"/>
          <w:sz w:val="24"/>
          <w:szCs w:val="24"/>
        </w:rPr>
      </w:pPr>
      <w:r w:rsidRPr="006200FB">
        <w:rPr>
          <w:rStyle w:val="c2"/>
          <w:rFonts w:ascii="Times New Roman" w:hAnsi="Times New Roman" w:cs="Times New Roman"/>
          <w:color w:val="000000"/>
          <w:sz w:val="24"/>
          <w:szCs w:val="24"/>
        </w:rPr>
        <w:t>материалов?</w:t>
      </w:r>
      <w:r>
        <w:rPr>
          <w:rStyle w:val="c2"/>
          <w:rFonts w:ascii="Times New Roman" w:hAnsi="Times New Roman" w:cs="Times New Roman"/>
          <w:color w:val="000000"/>
          <w:sz w:val="24"/>
          <w:szCs w:val="24"/>
        </w:rPr>
        <w:t xml:space="preserve"> </w:t>
      </w:r>
      <w:r w:rsidRPr="006200FB">
        <w:rPr>
          <w:rStyle w:val="c2"/>
          <w:rFonts w:ascii="Times New Roman" w:hAnsi="Times New Roman" w:cs="Times New Roman"/>
          <w:color w:val="000000"/>
          <w:sz w:val="24"/>
          <w:szCs w:val="24"/>
        </w:rPr>
        <w:t xml:space="preserve">Как машины помогают человеку? Что интересного в работе архитектора? </w:t>
      </w:r>
    </w:p>
    <w:p w:rsidR="006200FB" w:rsidRPr="006200FB" w:rsidRDefault="006200FB" w:rsidP="006200FB">
      <w:pPr>
        <w:pStyle w:val="a4"/>
        <w:tabs>
          <w:tab w:val="right" w:pos="14570"/>
        </w:tabs>
        <w:rPr>
          <w:rFonts w:ascii="Times New Roman" w:hAnsi="Times New Roman" w:cs="Times New Roman"/>
          <w:sz w:val="24"/>
          <w:szCs w:val="24"/>
        </w:rPr>
      </w:pPr>
    </w:p>
    <w:p w:rsidR="006200FB" w:rsidRDefault="006200FB" w:rsidP="006200FB">
      <w:pPr>
        <w:pStyle w:val="a4"/>
        <w:rPr>
          <w:rStyle w:val="c13"/>
          <w:rFonts w:ascii="Times New Roman" w:eastAsia="Calibri" w:hAnsi="Times New Roman" w:cs="Times New Roman"/>
          <w:b/>
          <w:bCs/>
          <w:color w:val="000000"/>
          <w:sz w:val="24"/>
          <w:szCs w:val="24"/>
        </w:rPr>
      </w:pPr>
      <w:r w:rsidRPr="006200FB">
        <w:rPr>
          <w:rStyle w:val="c13"/>
          <w:rFonts w:ascii="Times New Roman" w:eastAsia="Calibri" w:hAnsi="Times New Roman" w:cs="Times New Roman"/>
          <w:b/>
          <w:bCs/>
          <w:i/>
          <w:color w:val="000000"/>
          <w:sz w:val="24"/>
          <w:szCs w:val="24"/>
        </w:rPr>
        <w:t>Рукодельная мастерская</w:t>
      </w:r>
      <w:r w:rsidRPr="006200FB">
        <w:rPr>
          <w:rStyle w:val="c13"/>
          <w:rFonts w:ascii="Times New Roman" w:eastAsia="Calibri" w:hAnsi="Times New Roman" w:cs="Times New Roman"/>
          <w:b/>
          <w:bCs/>
          <w:color w:val="000000"/>
          <w:sz w:val="24"/>
          <w:szCs w:val="24"/>
        </w:rPr>
        <w:t xml:space="preserve"> </w:t>
      </w:r>
    </w:p>
    <w:p w:rsidR="006200FB" w:rsidRPr="006200FB" w:rsidRDefault="006200FB" w:rsidP="006200FB">
      <w:pPr>
        <w:pStyle w:val="a4"/>
        <w:rPr>
          <w:rFonts w:ascii="Times New Roman" w:hAnsi="Times New Roman" w:cs="Times New Roman"/>
          <w:sz w:val="24"/>
          <w:szCs w:val="24"/>
        </w:rPr>
      </w:pPr>
      <w:r w:rsidRPr="006200FB">
        <w:rPr>
          <w:rStyle w:val="c2"/>
          <w:rFonts w:ascii="Times New Roman" w:hAnsi="Times New Roman" w:cs="Times New Roman"/>
          <w:color w:val="000000"/>
          <w:sz w:val="24"/>
          <w:szCs w:val="24"/>
        </w:rPr>
        <w:t xml:space="preserve">Какие бывают ткани? Какие бывают нитки. Как они используются? Каковы их свойства? Как ткань превращается в изделие? Лекало. </w:t>
      </w:r>
    </w:p>
    <w:p w:rsidR="00A34490" w:rsidRDefault="00A34490" w:rsidP="00A34490">
      <w:pPr>
        <w:rPr>
          <w:b/>
        </w:rPr>
      </w:pPr>
    </w:p>
    <w:p w:rsidR="00A34490" w:rsidRDefault="00A34490" w:rsidP="00A34490">
      <w:pPr>
        <w:pStyle w:val="a4"/>
        <w:rPr>
          <w:rFonts w:ascii="Times New Roman" w:hAnsi="Times New Roman" w:cs="Times New Roman"/>
          <w:sz w:val="24"/>
          <w:szCs w:val="24"/>
        </w:rPr>
      </w:pPr>
      <w:r>
        <w:rPr>
          <w:rFonts w:ascii="Times New Roman" w:eastAsia="Calibri" w:hAnsi="Times New Roman" w:cs="Times New Roman"/>
          <w:b/>
          <w:i/>
          <w:sz w:val="24"/>
          <w:szCs w:val="24"/>
        </w:rPr>
        <w:t>Формы обучения:</w:t>
      </w:r>
      <w:r>
        <w:rPr>
          <w:rFonts w:ascii="Times New Roman" w:hAnsi="Times New Roman" w:cs="Times New Roman"/>
          <w:b/>
          <w:i/>
          <w:sz w:val="24"/>
          <w:szCs w:val="24"/>
        </w:rPr>
        <w:t xml:space="preserve"> </w:t>
      </w:r>
      <w:proofErr w:type="gramStart"/>
      <w:r>
        <w:rPr>
          <w:rFonts w:ascii="Times New Roman" w:hAnsi="Times New Roman" w:cs="Times New Roman"/>
          <w:sz w:val="24"/>
          <w:szCs w:val="24"/>
        </w:rPr>
        <w:t>индивидуальная</w:t>
      </w:r>
      <w:proofErr w:type="gramEnd"/>
    </w:p>
    <w:p w:rsidR="00A34490" w:rsidRDefault="00A34490" w:rsidP="00A34490">
      <w:pPr>
        <w:pStyle w:val="a4"/>
        <w:rPr>
          <w:rFonts w:ascii="Times New Roman" w:eastAsia="Calibri" w:hAnsi="Times New Roman" w:cs="Times New Roman"/>
          <w:sz w:val="24"/>
          <w:szCs w:val="24"/>
        </w:rPr>
      </w:pPr>
    </w:p>
    <w:p w:rsidR="00A34490" w:rsidRDefault="00A34490" w:rsidP="00A34490">
      <w:pPr>
        <w:pStyle w:val="a4"/>
        <w:rPr>
          <w:rFonts w:ascii="Times New Roman" w:eastAsia="Calibri" w:hAnsi="Times New Roman" w:cs="Times New Roman"/>
          <w:b/>
          <w:i/>
          <w:sz w:val="24"/>
          <w:szCs w:val="24"/>
        </w:rPr>
      </w:pPr>
      <w:r>
        <w:rPr>
          <w:rFonts w:ascii="Times New Roman" w:eastAsia="Calibri" w:hAnsi="Times New Roman" w:cs="Times New Roman"/>
          <w:b/>
          <w:i/>
          <w:sz w:val="24"/>
          <w:szCs w:val="24"/>
        </w:rPr>
        <w:t>Методы</w:t>
      </w:r>
      <w:r>
        <w:rPr>
          <w:rFonts w:ascii="Times New Roman" w:hAnsi="Times New Roman" w:cs="Times New Roman"/>
          <w:sz w:val="24"/>
          <w:szCs w:val="24"/>
        </w:rPr>
        <w:t>:</w:t>
      </w:r>
      <w:r>
        <w:rPr>
          <w:rFonts w:ascii="Times New Roman" w:eastAsia="Calibri" w:hAnsi="Times New Roman" w:cs="Times New Roman"/>
          <w:sz w:val="24"/>
          <w:szCs w:val="24"/>
        </w:rPr>
        <w:t xml:space="preserve"> наглядный, практический, репродуктивный, метод самостоятельной познавательной деятельности </w:t>
      </w:r>
      <w:r>
        <w:rPr>
          <w:rFonts w:ascii="Times New Roman" w:hAnsi="Times New Roman" w:cs="Times New Roman"/>
          <w:sz w:val="24"/>
          <w:szCs w:val="24"/>
        </w:rPr>
        <w:t>об</w:t>
      </w:r>
      <w:r>
        <w:rPr>
          <w:rFonts w:ascii="Times New Roman" w:eastAsia="Calibri" w:hAnsi="Times New Roman" w:cs="Times New Roman"/>
          <w:sz w:val="24"/>
          <w:szCs w:val="24"/>
        </w:rPr>
        <w:t>уча</w:t>
      </w:r>
      <w:r>
        <w:rPr>
          <w:rFonts w:ascii="Times New Roman" w:hAnsi="Times New Roman" w:cs="Times New Roman"/>
          <w:sz w:val="24"/>
          <w:szCs w:val="24"/>
        </w:rPr>
        <w:t>ющего</w:t>
      </w:r>
      <w:r>
        <w:rPr>
          <w:rFonts w:ascii="Times New Roman" w:eastAsia="Calibri" w:hAnsi="Times New Roman" w:cs="Times New Roman"/>
          <w:sz w:val="24"/>
          <w:szCs w:val="24"/>
        </w:rPr>
        <w:t xml:space="preserve">ся, метод контроля </w:t>
      </w:r>
    </w:p>
    <w:p w:rsidR="00A34490" w:rsidRDefault="00A34490" w:rsidP="00A34490">
      <w:pPr>
        <w:pStyle w:val="a4"/>
        <w:rPr>
          <w:rFonts w:ascii="Times New Roman" w:hAnsi="Times New Roman" w:cs="Times New Roman"/>
          <w:b/>
          <w:i/>
          <w:sz w:val="24"/>
          <w:szCs w:val="24"/>
        </w:rPr>
      </w:pPr>
    </w:p>
    <w:p w:rsidR="00A34490" w:rsidRDefault="00A34490" w:rsidP="00A34490">
      <w:pPr>
        <w:pStyle w:val="a4"/>
        <w:rPr>
          <w:rFonts w:ascii="Times New Roman" w:eastAsia="Calibri" w:hAnsi="Times New Roman" w:cs="Times New Roman"/>
          <w:b/>
          <w:i/>
          <w:sz w:val="24"/>
          <w:szCs w:val="24"/>
        </w:rPr>
      </w:pPr>
      <w:r>
        <w:rPr>
          <w:rFonts w:ascii="Times New Roman" w:hAnsi="Times New Roman" w:cs="Times New Roman"/>
          <w:b/>
          <w:i/>
          <w:sz w:val="24"/>
          <w:szCs w:val="24"/>
        </w:rPr>
        <w:t>Технологии обучения</w:t>
      </w:r>
    </w:p>
    <w:p w:rsidR="00A34490" w:rsidRDefault="00A34490" w:rsidP="00A34490">
      <w:pPr>
        <w:pStyle w:val="a4"/>
        <w:rPr>
          <w:rFonts w:ascii="Times New Roman" w:hAnsi="Times New Roman" w:cs="Times New Roman"/>
          <w:sz w:val="24"/>
          <w:szCs w:val="24"/>
        </w:rPr>
      </w:pPr>
      <w:r>
        <w:rPr>
          <w:rFonts w:ascii="Times New Roman" w:hAnsi="Times New Roman" w:cs="Times New Roman"/>
          <w:sz w:val="24"/>
          <w:szCs w:val="24"/>
        </w:rPr>
        <w:t xml:space="preserve">Игровая, </w:t>
      </w:r>
      <w:proofErr w:type="spellStart"/>
      <w:r>
        <w:rPr>
          <w:rFonts w:ascii="Times New Roman" w:hAnsi="Times New Roman" w:cs="Times New Roman"/>
          <w:sz w:val="24"/>
          <w:szCs w:val="24"/>
        </w:rPr>
        <w:t>здоровьесберегающая</w:t>
      </w:r>
      <w:proofErr w:type="spellEnd"/>
      <w:r>
        <w:rPr>
          <w:rFonts w:ascii="Times New Roman" w:hAnsi="Times New Roman" w:cs="Times New Roman"/>
          <w:sz w:val="24"/>
          <w:szCs w:val="24"/>
        </w:rPr>
        <w:t>, личностно-ориентированного обучения технология критического мышления, создание ситуации успеха.</w:t>
      </w:r>
    </w:p>
    <w:p w:rsidR="00A34490" w:rsidRDefault="00A34490" w:rsidP="00A34490">
      <w:pPr>
        <w:pStyle w:val="a4"/>
        <w:rPr>
          <w:rFonts w:ascii="Times New Roman" w:eastAsia="Calibri" w:hAnsi="Times New Roman" w:cs="Times New Roman"/>
          <w:b/>
          <w:i/>
          <w:sz w:val="24"/>
          <w:szCs w:val="24"/>
        </w:rPr>
      </w:pPr>
    </w:p>
    <w:p w:rsidR="00A34490" w:rsidRDefault="00A34490" w:rsidP="00A34490">
      <w:pPr>
        <w:pStyle w:val="a4"/>
        <w:rPr>
          <w:rFonts w:ascii="Times New Roman" w:eastAsia="Calibri" w:hAnsi="Times New Roman" w:cs="Times New Roman"/>
          <w:b/>
          <w:i/>
          <w:sz w:val="24"/>
          <w:szCs w:val="24"/>
        </w:rPr>
      </w:pPr>
      <w:r>
        <w:rPr>
          <w:rFonts w:ascii="Times New Roman" w:eastAsia="Calibri" w:hAnsi="Times New Roman" w:cs="Times New Roman"/>
          <w:b/>
          <w:i/>
          <w:sz w:val="24"/>
          <w:szCs w:val="24"/>
        </w:rPr>
        <w:t>Формы и способы проверки и контроля знаний.</w:t>
      </w:r>
    </w:p>
    <w:p w:rsidR="00A34490" w:rsidRDefault="00A34490" w:rsidP="00A34490">
      <w:pPr>
        <w:pStyle w:val="a4"/>
        <w:rPr>
          <w:rFonts w:ascii="Times New Roman" w:eastAsia="Calibri" w:hAnsi="Times New Roman" w:cs="Times New Roman"/>
          <w:b/>
          <w:i/>
          <w:sz w:val="24"/>
          <w:szCs w:val="24"/>
        </w:rPr>
      </w:pPr>
      <w:r>
        <w:rPr>
          <w:rFonts w:ascii="Times New Roman" w:eastAsia="Calibri" w:hAnsi="Times New Roman" w:cs="Times New Roman"/>
          <w:sz w:val="24"/>
          <w:szCs w:val="24"/>
        </w:rPr>
        <w:t xml:space="preserve">Программа предусматривает формы и способы проверки и контроля знаний: промежуточные и итоговые тесты, </w:t>
      </w:r>
      <w:r>
        <w:rPr>
          <w:rFonts w:ascii="Times New Roman" w:hAnsi="Times New Roman" w:cs="Times New Roman"/>
          <w:sz w:val="24"/>
          <w:szCs w:val="24"/>
        </w:rPr>
        <w:t xml:space="preserve">устные </w:t>
      </w:r>
      <w:r>
        <w:rPr>
          <w:rFonts w:ascii="Times New Roman" w:eastAsia="Calibri" w:hAnsi="Times New Roman" w:cs="Times New Roman"/>
          <w:sz w:val="24"/>
          <w:szCs w:val="24"/>
        </w:rPr>
        <w:t xml:space="preserve">ответы на вопросы, </w:t>
      </w:r>
      <w:r w:rsidR="006200FB">
        <w:rPr>
          <w:rFonts w:ascii="Times New Roman" w:eastAsia="Calibri" w:hAnsi="Times New Roman" w:cs="Times New Roman"/>
          <w:sz w:val="24"/>
          <w:szCs w:val="24"/>
        </w:rPr>
        <w:t>результативность практической работы</w:t>
      </w:r>
      <w:r>
        <w:rPr>
          <w:rFonts w:ascii="Times New Roman" w:eastAsia="Calibri" w:hAnsi="Times New Roman" w:cs="Times New Roman"/>
          <w:sz w:val="24"/>
          <w:szCs w:val="24"/>
        </w:rPr>
        <w:t>.</w:t>
      </w:r>
    </w:p>
    <w:p w:rsidR="00A34490" w:rsidRDefault="00A34490" w:rsidP="00A34490">
      <w:pPr>
        <w:pStyle w:val="a4"/>
        <w:rPr>
          <w:rFonts w:ascii="Times New Roman" w:hAnsi="Times New Roman"/>
          <w:b/>
          <w:i/>
          <w:sz w:val="24"/>
          <w:szCs w:val="24"/>
        </w:rPr>
      </w:pPr>
    </w:p>
    <w:p w:rsidR="007B71C5" w:rsidRDefault="007B71C5" w:rsidP="00A34490">
      <w:pPr>
        <w:pStyle w:val="a4"/>
        <w:jc w:val="center"/>
        <w:rPr>
          <w:rFonts w:ascii="Times New Roman" w:hAnsi="Times New Roman"/>
          <w:b/>
          <w:i/>
          <w:sz w:val="24"/>
          <w:szCs w:val="24"/>
        </w:rPr>
      </w:pPr>
    </w:p>
    <w:p w:rsidR="00A34490" w:rsidRDefault="00A34490" w:rsidP="00A34490">
      <w:pPr>
        <w:pStyle w:val="a4"/>
        <w:jc w:val="center"/>
        <w:rPr>
          <w:rFonts w:ascii="Times New Roman" w:hAnsi="Times New Roman"/>
          <w:b/>
          <w:i/>
          <w:sz w:val="24"/>
          <w:szCs w:val="24"/>
        </w:rPr>
      </w:pPr>
      <w:r>
        <w:rPr>
          <w:rFonts w:ascii="Times New Roman" w:hAnsi="Times New Roman"/>
          <w:b/>
          <w:i/>
          <w:sz w:val="24"/>
          <w:szCs w:val="24"/>
        </w:rPr>
        <w:lastRenderedPageBreak/>
        <w:t>Материально-техническое  обеспечение</w:t>
      </w:r>
    </w:p>
    <w:p w:rsidR="00A34490" w:rsidRDefault="00A34490" w:rsidP="00A34490">
      <w:pPr>
        <w:pStyle w:val="a4"/>
        <w:jc w:val="center"/>
        <w:rPr>
          <w:rFonts w:ascii="Times New Roman" w:hAnsi="Times New Roman"/>
          <w:b/>
          <w:i/>
          <w:sz w:val="24"/>
          <w:szCs w:val="24"/>
        </w:rPr>
      </w:pPr>
    </w:p>
    <w:p w:rsidR="00A34490" w:rsidRDefault="00A34490" w:rsidP="00A34490">
      <w:pPr>
        <w:rPr>
          <w:color w:val="000000"/>
        </w:rPr>
      </w:pPr>
      <w:r>
        <w:t xml:space="preserve">Занятия проводятся в помещении с естественным освещением, укомплектованном мебелью в соответствии с требованиями </w:t>
      </w:r>
      <w:proofErr w:type="spellStart"/>
      <w:r>
        <w:rPr>
          <w:color w:val="000000"/>
        </w:rPr>
        <w:t>СанПиН</w:t>
      </w:r>
      <w:proofErr w:type="spellEnd"/>
      <w:r>
        <w:rPr>
          <w:color w:val="000000"/>
        </w:rPr>
        <w:t>.</w:t>
      </w:r>
    </w:p>
    <w:p w:rsidR="00A34490" w:rsidRDefault="00A34490" w:rsidP="00A34490">
      <w:pPr>
        <w:rPr>
          <w:color w:val="000000"/>
        </w:rPr>
      </w:pPr>
    </w:p>
    <w:p w:rsidR="00A34490" w:rsidRDefault="00A34490" w:rsidP="006200FB">
      <w:pPr>
        <w:rPr>
          <w:color w:val="000000"/>
        </w:rPr>
      </w:pPr>
      <w:r>
        <w:rPr>
          <w:b/>
          <w:i/>
          <w:color w:val="000000"/>
        </w:rPr>
        <w:t xml:space="preserve">Наглядный материал для </w:t>
      </w:r>
      <w:proofErr w:type="gramStart"/>
      <w:r>
        <w:rPr>
          <w:b/>
          <w:i/>
          <w:color w:val="000000"/>
        </w:rPr>
        <w:t>обучающегося</w:t>
      </w:r>
      <w:proofErr w:type="gramEnd"/>
      <w:r>
        <w:rPr>
          <w:b/>
          <w:i/>
          <w:color w:val="000000"/>
        </w:rPr>
        <w:t xml:space="preserve">: </w:t>
      </w:r>
      <w:r>
        <w:rPr>
          <w:color w:val="000000"/>
        </w:rPr>
        <w:t>образцы готовых изделий, технологические карты изделий.</w:t>
      </w:r>
    </w:p>
    <w:p w:rsidR="006200FB" w:rsidRDefault="006200FB" w:rsidP="006200FB">
      <w:pPr>
        <w:jc w:val="both"/>
      </w:pPr>
      <w:r>
        <w:t>1. Набор инструментов для работы с различными материалами.</w:t>
      </w:r>
    </w:p>
    <w:p w:rsidR="006200FB" w:rsidRDefault="006200FB" w:rsidP="006200FB">
      <w:pPr>
        <w:jc w:val="both"/>
      </w:pPr>
      <w:r>
        <w:t>2. Набор пластмассовых конструкторов.</w:t>
      </w:r>
    </w:p>
    <w:p w:rsidR="006200FB" w:rsidRDefault="006200FB" w:rsidP="006200FB">
      <w:pPr>
        <w:jc w:val="both"/>
      </w:pPr>
      <w:r>
        <w:t>3. Набор демонстрационных материалов.</w:t>
      </w:r>
    </w:p>
    <w:p w:rsidR="006200FB" w:rsidRDefault="006200FB" w:rsidP="006200FB">
      <w:pPr>
        <w:jc w:val="both"/>
      </w:pPr>
      <w:r>
        <w:t>4. Модели геометрических фигур.</w:t>
      </w:r>
    </w:p>
    <w:p w:rsidR="006200FB" w:rsidRDefault="006200FB" w:rsidP="006200FB">
      <w:pPr>
        <w:jc w:val="both"/>
      </w:pPr>
      <w:r>
        <w:t>5. Наборы цветной бумаги, картона.</w:t>
      </w:r>
    </w:p>
    <w:p w:rsidR="00A34490" w:rsidRPr="006200FB" w:rsidRDefault="006200FB" w:rsidP="006200FB">
      <w:pPr>
        <w:jc w:val="both"/>
      </w:pPr>
      <w:r>
        <w:t>6. Заготовки природного материала.</w:t>
      </w:r>
    </w:p>
    <w:p w:rsidR="0040530D" w:rsidRDefault="0040530D" w:rsidP="007B71C5">
      <w:pPr>
        <w:pStyle w:val="a4"/>
        <w:rPr>
          <w:rFonts w:ascii="Times New Roman" w:hAnsi="Times New Roman"/>
          <w:b/>
          <w:i/>
          <w:sz w:val="24"/>
          <w:szCs w:val="24"/>
          <w:lang w:eastAsia="ru-RU"/>
        </w:rPr>
      </w:pPr>
    </w:p>
    <w:p w:rsidR="0040530D" w:rsidRDefault="0040530D" w:rsidP="00A34490">
      <w:pPr>
        <w:pStyle w:val="a4"/>
        <w:jc w:val="center"/>
        <w:rPr>
          <w:rFonts w:ascii="Times New Roman" w:hAnsi="Times New Roman"/>
          <w:b/>
          <w:i/>
          <w:sz w:val="24"/>
          <w:szCs w:val="24"/>
          <w:lang w:eastAsia="ru-RU"/>
        </w:rPr>
      </w:pPr>
    </w:p>
    <w:p w:rsidR="00A34490" w:rsidRDefault="00A34490" w:rsidP="00A34490">
      <w:pPr>
        <w:pStyle w:val="a4"/>
        <w:jc w:val="center"/>
        <w:rPr>
          <w:rFonts w:ascii="Times New Roman" w:hAnsi="Times New Roman"/>
          <w:b/>
          <w:i/>
          <w:sz w:val="24"/>
          <w:szCs w:val="24"/>
          <w:lang w:eastAsia="ru-RU"/>
        </w:rPr>
      </w:pPr>
      <w:r>
        <w:rPr>
          <w:rFonts w:ascii="Times New Roman" w:hAnsi="Times New Roman"/>
          <w:b/>
          <w:i/>
          <w:sz w:val="24"/>
          <w:szCs w:val="24"/>
          <w:lang w:eastAsia="ru-RU"/>
        </w:rPr>
        <w:t>Коллекции цифровых образовательных ресурсов</w:t>
      </w:r>
    </w:p>
    <w:p w:rsidR="00A34490" w:rsidRDefault="00A34490" w:rsidP="00A34490">
      <w:pPr>
        <w:pStyle w:val="a4"/>
        <w:jc w:val="center"/>
        <w:rPr>
          <w:rFonts w:ascii="Times New Roman" w:hAnsi="Times New Roman"/>
          <w:b/>
          <w:i/>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5635"/>
      </w:tblGrid>
      <w:tr w:rsidR="00A34490" w:rsidTr="00A34490">
        <w:tc>
          <w:tcPr>
            <w:tcW w:w="3936" w:type="dxa"/>
            <w:tcBorders>
              <w:top w:val="single" w:sz="4" w:space="0" w:color="000000"/>
              <w:left w:val="single" w:sz="4" w:space="0" w:color="000000"/>
              <w:bottom w:val="single" w:sz="4" w:space="0" w:color="000000"/>
              <w:right w:val="single" w:sz="4" w:space="0" w:color="000000"/>
            </w:tcBorders>
            <w:vAlign w:val="center"/>
            <w:hideMark/>
          </w:tcPr>
          <w:p w:rsidR="00A34490" w:rsidRDefault="00A34490">
            <w:pPr>
              <w:pStyle w:val="a4"/>
              <w:widowControl w:val="0"/>
              <w:spacing w:line="276" w:lineRule="auto"/>
              <w:jc w:val="center"/>
              <w:rPr>
                <w:rFonts w:ascii="Times New Roman" w:hAnsi="Times New Roman"/>
                <w:color w:val="000000"/>
                <w:sz w:val="24"/>
                <w:szCs w:val="24"/>
              </w:rPr>
            </w:pPr>
            <w:r>
              <w:rPr>
                <w:rFonts w:ascii="Times New Roman" w:hAnsi="Times New Roman"/>
                <w:color w:val="000000"/>
                <w:sz w:val="24"/>
                <w:szCs w:val="24"/>
              </w:rPr>
              <w:t>Название портала</w:t>
            </w:r>
          </w:p>
        </w:tc>
        <w:tc>
          <w:tcPr>
            <w:tcW w:w="5635" w:type="dxa"/>
            <w:tcBorders>
              <w:top w:val="single" w:sz="4" w:space="0" w:color="000000"/>
              <w:left w:val="single" w:sz="4" w:space="0" w:color="000000"/>
              <w:bottom w:val="single" w:sz="4" w:space="0" w:color="000000"/>
              <w:right w:val="single" w:sz="4" w:space="0" w:color="000000"/>
            </w:tcBorders>
            <w:vAlign w:val="center"/>
            <w:hideMark/>
          </w:tcPr>
          <w:p w:rsidR="00A34490" w:rsidRDefault="00A34490">
            <w:pPr>
              <w:pStyle w:val="a4"/>
              <w:widowControl w:val="0"/>
              <w:spacing w:line="276" w:lineRule="auto"/>
              <w:jc w:val="center"/>
              <w:rPr>
                <w:rFonts w:ascii="Times New Roman" w:hAnsi="Times New Roman"/>
                <w:color w:val="000000"/>
                <w:sz w:val="24"/>
                <w:szCs w:val="24"/>
              </w:rPr>
            </w:pPr>
            <w:r>
              <w:rPr>
                <w:rFonts w:ascii="Times New Roman" w:hAnsi="Times New Roman"/>
                <w:color w:val="000000"/>
                <w:sz w:val="24"/>
                <w:szCs w:val="24"/>
              </w:rPr>
              <w:t>Адрес</w:t>
            </w:r>
          </w:p>
        </w:tc>
      </w:tr>
      <w:tr w:rsidR="00A34490" w:rsidTr="00A34490">
        <w:tc>
          <w:tcPr>
            <w:tcW w:w="3936" w:type="dxa"/>
            <w:tcBorders>
              <w:top w:val="single" w:sz="4" w:space="0" w:color="000000"/>
              <w:left w:val="single" w:sz="4" w:space="0" w:color="000000"/>
              <w:bottom w:val="single" w:sz="4" w:space="0" w:color="000000"/>
              <w:right w:val="single" w:sz="4" w:space="0" w:color="000000"/>
            </w:tcBorders>
            <w:hideMark/>
          </w:tcPr>
          <w:p w:rsidR="00A34490" w:rsidRDefault="00A34490">
            <w:pPr>
              <w:pStyle w:val="a4"/>
              <w:widowControl w:val="0"/>
              <w:spacing w:line="276" w:lineRule="auto"/>
              <w:rPr>
                <w:rFonts w:ascii="Times New Roman" w:hAnsi="Times New Roman"/>
                <w:color w:val="000000"/>
                <w:sz w:val="24"/>
                <w:szCs w:val="24"/>
              </w:rPr>
            </w:pPr>
            <w:r>
              <w:rPr>
                <w:rFonts w:ascii="Times New Roman" w:hAnsi="Times New Roman"/>
                <w:color w:val="000000"/>
                <w:sz w:val="24"/>
                <w:szCs w:val="24"/>
              </w:rPr>
              <w:t>«Единая коллекция цифровых образовательных ресурсов»</w:t>
            </w:r>
            <w:r>
              <w:rPr>
                <w:rStyle w:val="apple-converted-space"/>
                <w:color w:val="000000"/>
                <w:sz w:val="24"/>
                <w:szCs w:val="24"/>
              </w:rPr>
              <w:t> </w:t>
            </w:r>
          </w:p>
        </w:tc>
        <w:tc>
          <w:tcPr>
            <w:tcW w:w="5635" w:type="dxa"/>
            <w:tcBorders>
              <w:top w:val="single" w:sz="4" w:space="0" w:color="000000"/>
              <w:left w:val="single" w:sz="4" w:space="0" w:color="000000"/>
              <w:bottom w:val="single" w:sz="4" w:space="0" w:color="000000"/>
              <w:right w:val="single" w:sz="4" w:space="0" w:color="000000"/>
            </w:tcBorders>
          </w:tcPr>
          <w:p w:rsidR="00A34490" w:rsidRDefault="00AB65C3">
            <w:pPr>
              <w:pStyle w:val="a4"/>
              <w:widowControl w:val="0"/>
              <w:spacing w:line="276" w:lineRule="auto"/>
              <w:rPr>
                <w:rFonts w:ascii="Times New Roman" w:hAnsi="Times New Roman"/>
                <w:color w:val="000000"/>
                <w:sz w:val="24"/>
                <w:szCs w:val="24"/>
              </w:rPr>
            </w:pPr>
            <w:hyperlink r:id="rId5" w:tooltip="http://school-collection.edu.ru" w:history="1">
              <w:r w:rsidR="00A34490">
                <w:rPr>
                  <w:rStyle w:val="a3"/>
                  <w:rFonts w:ascii="Times New Roman" w:hAnsi="Times New Roman"/>
                  <w:color w:val="000000"/>
                  <w:sz w:val="24"/>
                  <w:szCs w:val="24"/>
                </w:rPr>
                <w:t>http://school-collection.edu.ru</w:t>
              </w:r>
            </w:hyperlink>
          </w:p>
          <w:p w:rsidR="00A34490" w:rsidRDefault="00A34490">
            <w:pPr>
              <w:pStyle w:val="a4"/>
              <w:widowControl w:val="0"/>
              <w:spacing w:line="276" w:lineRule="auto"/>
              <w:rPr>
                <w:rFonts w:ascii="Times New Roman" w:hAnsi="Times New Roman"/>
                <w:color w:val="000000"/>
                <w:sz w:val="24"/>
                <w:szCs w:val="24"/>
              </w:rPr>
            </w:pPr>
          </w:p>
        </w:tc>
      </w:tr>
      <w:tr w:rsidR="00A34490" w:rsidTr="00A34490">
        <w:tc>
          <w:tcPr>
            <w:tcW w:w="3936" w:type="dxa"/>
            <w:tcBorders>
              <w:top w:val="single" w:sz="4" w:space="0" w:color="000000"/>
              <w:left w:val="single" w:sz="4" w:space="0" w:color="000000"/>
              <w:bottom w:val="single" w:sz="4" w:space="0" w:color="000000"/>
              <w:right w:val="single" w:sz="4" w:space="0" w:color="000000"/>
            </w:tcBorders>
            <w:hideMark/>
          </w:tcPr>
          <w:p w:rsidR="00A34490" w:rsidRDefault="00A34490">
            <w:pPr>
              <w:pStyle w:val="a4"/>
              <w:widowControl w:val="0"/>
              <w:spacing w:line="276" w:lineRule="auto"/>
              <w:rPr>
                <w:rFonts w:ascii="Times New Roman" w:hAnsi="Times New Roman"/>
                <w:color w:val="000000"/>
                <w:sz w:val="24"/>
                <w:szCs w:val="24"/>
              </w:rPr>
            </w:pPr>
            <w:r>
              <w:rPr>
                <w:rFonts w:ascii="Times New Roman" w:hAnsi="Times New Roman"/>
                <w:color w:val="000000"/>
                <w:sz w:val="24"/>
                <w:szCs w:val="24"/>
              </w:rPr>
              <w:t>«Открытый класс» Сетевые образовательные сообщества</w:t>
            </w:r>
          </w:p>
        </w:tc>
        <w:tc>
          <w:tcPr>
            <w:tcW w:w="5635" w:type="dxa"/>
            <w:tcBorders>
              <w:top w:val="single" w:sz="4" w:space="0" w:color="000000"/>
              <w:left w:val="single" w:sz="4" w:space="0" w:color="000000"/>
              <w:bottom w:val="single" w:sz="4" w:space="0" w:color="000000"/>
              <w:right w:val="single" w:sz="4" w:space="0" w:color="000000"/>
            </w:tcBorders>
            <w:hideMark/>
          </w:tcPr>
          <w:p w:rsidR="00A34490" w:rsidRDefault="00A34490">
            <w:pPr>
              <w:pStyle w:val="a4"/>
              <w:widowControl w:val="0"/>
              <w:spacing w:line="276" w:lineRule="auto"/>
              <w:rPr>
                <w:rFonts w:ascii="Times New Roman" w:hAnsi="Times New Roman"/>
                <w:color w:val="000000"/>
                <w:sz w:val="24"/>
                <w:szCs w:val="24"/>
              </w:rPr>
            </w:pPr>
            <w:r>
              <w:rPr>
                <w:rFonts w:ascii="Times New Roman" w:hAnsi="Times New Roman"/>
                <w:color w:val="000000"/>
                <w:sz w:val="24"/>
                <w:szCs w:val="24"/>
                <w:lang w:eastAsia="ru-RU"/>
              </w:rPr>
              <w:t>http://www.openclass.ru/dig_resources</w:t>
            </w:r>
          </w:p>
        </w:tc>
      </w:tr>
    </w:tbl>
    <w:p w:rsidR="00A34490" w:rsidRDefault="00A34490" w:rsidP="006200FB">
      <w:pPr>
        <w:pStyle w:val="a4"/>
        <w:rPr>
          <w:rFonts w:ascii="Times New Roman" w:hAnsi="Times New Roman"/>
          <w:b/>
          <w:i/>
          <w:sz w:val="24"/>
          <w:szCs w:val="24"/>
        </w:rPr>
      </w:pPr>
    </w:p>
    <w:p w:rsidR="00A34490" w:rsidRDefault="00A34490" w:rsidP="00A34490">
      <w:pPr>
        <w:pStyle w:val="a4"/>
        <w:jc w:val="center"/>
        <w:rPr>
          <w:rFonts w:ascii="Times New Roman" w:hAnsi="Times New Roman"/>
          <w:b/>
          <w:i/>
          <w:sz w:val="24"/>
          <w:szCs w:val="24"/>
        </w:rPr>
      </w:pPr>
      <w:r>
        <w:rPr>
          <w:rFonts w:ascii="Times New Roman" w:hAnsi="Times New Roman"/>
          <w:b/>
          <w:i/>
          <w:sz w:val="24"/>
          <w:szCs w:val="24"/>
        </w:rPr>
        <w:t>Коллекция  электронных образовательных ресурсов</w:t>
      </w:r>
    </w:p>
    <w:p w:rsidR="00A34490" w:rsidRDefault="00A34490" w:rsidP="00A34490">
      <w:pPr>
        <w:pStyle w:val="a4"/>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A34490" w:rsidTr="00A34490">
        <w:tc>
          <w:tcPr>
            <w:tcW w:w="4785" w:type="dxa"/>
            <w:tcBorders>
              <w:top w:val="single" w:sz="4" w:space="0" w:color="000000"/>
              <w:left w:val="single" w:sz="4" w:space="0" w:color="000000"/>
              <w:bottom w:val="single" w:sz="4" w:space="0" w:color="000000"/>
              <w:right w:val="single" w:sz="4" w:space="0" w:color="000000"/>
            </w:tcBorders>
            <w:vAlign w:val="center"/>
            <w:hideMark/>
          </w:tcPr>
          <w:p w:rsidR="00A34490" w:rsidRDefault="00A34490">
            <w:pPr>
              <w:pStyle w:val="a4"/>
              <w:widowControl w:val="0"/>
              <w:spacing w:line="276" w:lineRule="auto"/>
              <w:jc w:val="center"/>
              <w:rPr>
                <w:rFonts w:ascii="Times New Roman" w:hAnsi="Times New Roman"/>
                <w:color w:val="000000"/>
                <w:sz w:val="24"/>
                <w:szCs w:val="24"/>
              </w:rPr>
            </w:pPr>
            <w:r>
              <w:rPr>
                <w:rFonts w:ascii="Times New Roman" w:hAnsi="Times New Roman"/>
                <w:color w:val="000000"/>
                <w:sz w:val="24"/>
                <w:szCs w:val="24"/>
              </w:rPr>
              <w:t>Название портала</w:t>
            </w:r>
          </w:p>
        </w:tc>
        <w:tc>
          <w:tcPr>
            <w:tcW w:w="4786" w:type="dxa"/>
            <w:tcBorders>
              <w:top w:val="single" w:sz="4" w:space="0" w:color="000000"/>
              <w:left w:val="single" w:sz="4" w:space="0" w:color="000000"/>
              <w:bottom w:val="single" w:sz="4" w:space="0" w:color="000000"/>
              <w:right w:val="single" w:sz="4" w:space="0" w:color="000000"/>
            </w:tcBorders>
            <w:vAlign w:val="center"/>
            <w:hideMark/>
          </w:tcPr>
          <w:p w:rsidR="00A34490" w:rsidRDefault="00A34490">
            <w:pPr>
              <w:pStyle w:val="a4"/>
              <w:widowControl w:val="0"/>
              <w:spacing w:line="276" w:lineRule="auto"/>
              <w:jc w:val="center"/>
              <w:rPr>
                <w:rFonts w:ascii="Times New Roman" w:hAnsi="Times New Roman"/>
                <w:color w:val="000000"/>
                <w:sz w:val="24"/>
                <w:szCs w:val="24"/>
              </w:rPr>
            </w:pPr>
            <w:r>
              <w:rPr>
                <w:rFonts w:ascii="Times New Roman" w:hAnsi="Times New Roman"/>
                <w:color w:val="000000"/>
                <w:sz w:val="24"/>
                <w:szCs w:val="24"/>
              </w:rPr>
              <w:t>Адрес</w:t>
            </w:r>
          </w:p>
        </w:tc>
      </w:tr>
      <w:tr w:rsidR="00A34490" w:rsidTr="00A34490">
        <w:tc>
          <w:tcPr>
            <w:tcW w:w="4785" w:type="dxa"/>
            <w:tcBorders>
              <w:top w:val="single" w:sz="4" w:space="0" w:color="000000"/>
              <w:left w:val="single" w:sz="4" w:space="0" w:color="000000"/>
              <w:bottom w:val="single" w:sz="4" w:space="0" w:color="000000"/>
              <w:right w:val="single" w:sz="4" w:space="0" w:color="000000"/>
            </w:tcBorders>
            <w:hideMark/>
          </w:tcPr>
          <w:p w:rsidR="00A34490" w:rsidRDefault="00A34490">
            <w:pPr>
              <w:pStyle w:val="a4"/>
              <w:widowControl w:val="0"/>
              <w:spacing w:line="276" w:lineRule="auto"/>
              <w:rPr>
                <w:rFonts w:ascii="Times New Roman" w:hAnsi="Times New Roman"/>
                <w:color w:val="000000"/>
                <w:sz w:val="24"/>
                <w:szCs w:val="24"/>
              </w:rPr>
            </w:pPr>
            <w:r>
              <w:rPr>
                <w:rFonts w:ascii="Times New Roman" w:hAnsi="Times New Roman"/>
                <w:color w:val="000000"/>
                <w:sz w:val="24"/>
                <w:szCs w:val="24"/>
              </w:rPr>
              <w:t>«Открытый класс» Сетевые образовательные сообщества</w:t>
            </w:r>
          </w:p>
        </w:tc>
        <w:tc>
          <w:tcPr>
            <w:tcW w:w="4786" w:type="dxa"/>
            <w:tcBorders>
              <w:top w:val="single" w:sz="4" w:space="0" w:color="000000"/>
              <w:left w:val="single" w:sz="4" w:space="0" w:color="000000"/>
              <w:bottom w:val="single" w:sz="4" w:space="0" w:color="000000"/>
              <w:right w:val="single" w:sz="4" w:space="0" w:color="000000"/>
            </w:tcBorders>
            <w:hideMark/>
          </w:tcPr>
          <w:p w:rsidR="00A34490" w:rsidRDefault="00A34490">
            <w:pPr>
              <w:pStyle w:val="a4"/>
              <w:widowControl w:val="0"/>
              <w:spacing w:line="276" w:lineRule="auto"/>
              <w:rPr>
                <w:rFonts w:ascii="Times New Roman" w:hAnsi="Times New Roman"/>
                <w:color w:val="000000"/>
                <w:sz w:val="24"/>
                <w:szCs w:val="24"/>
              </w:rPr>
            </w:pPr>
            <w:r>
              <w:rPr>
                <w:rFonts w:ascii="Times New Roman" w:hAnsi="Times New Roman"/>
                <w:color w:val="000000"/>
                <w:sz w:val="24"/>
                <w:szCs w:val="24"/>
              </w:rPr>
              <w:t>http://www.openclass.ru/node/234008</w:t>
            </w:r>
          </w:p>
        </w:tc>
      </w:tr>
    </w:tbl>
    <w:p w:rsidR="00A34490" w:rsidRDefault="00A34490" w:rsidP="00A34490"/>
    <w:p w:rsidR="00A34490" w:rsidRDefault="00A34490" w:rsidP="00A34490">
      <w:pPr>
        <w:pStyle w:val="a4"/>
        <w:jc w:val="center"/>
        <w:rPr>
          <w:rFonts w:ascii="Times New Roman" w:hAnsi="Times New Roman" w:cs="Times New Roman"/>
          <w:b/>
          <w:i/>
          <w:iCs/>
          <w:sz w:val="24"/>
          <w:szCs w:val="24"/>
        </w:rPr>
      </w:pPr>
      <w:r>
        <w:rPr>
          <w:rFonts w:ascii="Times New Roman" w:hAnsi="Times New Roman" w:cs="Times New Roman"/>
          <w:b/>
          <w:i/>
          <w:iCs/>
          <w:sz w:val="24"/>
          <w:szCs w:val="24"/>
        </w:rPr>
        <w:t>Литература для учителя</w:t>
      </w:r>
      <w:r w:rsidR="006200FB">
        <w:rPr>
          <w:rFonts w:ascii="Times New Roman" w:hAnsi="Times New Roman" w:cs="Times New Roman"/>
          <w:b/>
          <w:i/>
          <w:iCs/>
          <w:sz w:val="24"/>
          <w:szCs w:val="24"/>
        </w:rPr>
        <w:t xml:space="preserve"> и обучающегося</w:t>
      </w:r>
      <w:r>
        <w:rPr>
          <w:rFonts w:ascii="Times New Roman" w:hAnsi="Times New Roman" w:cs="Times New Roman"/>
          <w:b/>
          <w:i/>
          <w:iCs/>
          <w:sz w:val="24"/>
          <w:szCs w:val="24"/>
        </w:rPr>
        <w:t>:</w:t>
      </w:r>
    </w:p>
    <w:p w:rsidR="00A34490" w:rsidRDefault="00A34490" w:rsidP="00A34490">
      <w:pPr>
        <w:pStyle w:val="a4"/>
        <w:rPr>
          <w:rFonts w:ascii="Times New Roman" w:hAnsi="Times New Roman" w:cs="Times New Roman"/>
          <w:iCs/>
          <w:sz w:val="24"/>
          <w:szCs w:val="24"/>
        </w:rPr>
      </w:pPr>
    </w:p>
    <w:p w:rsidR="006200FB" w:rsidRDefault="006200FB" w:rsidP="006200FB">
      <w:pPr>
        <w:jc w:val="both"/>
        <w:rPr>
          <w:shd w:val="clear" w:color="auto" w:fill="FFFFFF"/>
        </w:rPr>
      </w:pPr>
      <w:r>
        <w:rPr>
          <w:shd w:val="clear" w:color="auto" w:fill="FFFFFF"/>
        </w:rPr>
        <w:t>1.</w:t>
      </w:r>
      <w:r w:rsidRPr="004E23F3">
        <w:rPr>
          <w:shd w:val="clear" w:color="auto" w:fill="FFFFFF"/>
        </w:rPr>
        <w:t xml:space="preserve">Е.А. </w:t>
      </w:r>
      <w:proofErr w:type="spellStart"/>
      <w:r w:rsidRPr="004E23F3">
        <w:rPr>
          <w:shd w:val="clear" w:color="auto" w:fill="FFFFFF"/>
        </w:rPr>
        <w:t>Лутцева</w:t>
      </w:r>
      <w:proofErr w:type="spellEnd"/>
      <w:r w:rsidRPr="004E23F3">
        <w:rPr>
          <w:shd w:val="clear" w:color="auto" w:fill="FFFFFF"/>
        </w:rPr>
        <w:t xml:space="preserve">, Т. П. Зуева </w:t>
      </w:r>
      <w:r>
        <w:rPr>
          <w:shd w:val="clear" w:color="auto" w:fill="FFFFFF"/>
        </w:rPr>
        <w:t>«</w:t>
      </w:r>
      <w:r w:rsidRPr="004E23F3">
        <w:rPr>
          <w:shd w:val="clear" w:color="auto" w:fill="FFFFFF"/>
        </w:rPr>
        <w:t>Технология</w:t>
      </w:r>
      <w:r>
        <w:rPr>
          <w:shd w:val="clear" w:color="auto" w:fill="FFFFFF"/>
        </w:rPr>
        <w:t>»</w:t>
      </w:r>
      <w:r w:rsidRPr="004E23F3">
        <w:rPr>
          <w:shd w:val="clear" w:color="auto" w:fill="FFFFFF"/>
        </w:rPr>
        <w:t xml:space="preserve">. 2 </w:t>
      </w:r>
      <w:proofErr w:type="spellStart"/>
      <w:r w:rsidRPr="004E23F3">
        <w:rPr>
          <w:shd w:val="clear" w:color="auto" w:fill="FFFFFF"/>
        </w:rPr>
        <w:t>кл</w:t>
      </w:r>
      <w:proofErr w:type="spellEnd"/>
    </w:p>
    <w:p w:rsidR="006200FB" w:rsidRPr="004E23F3" w:rsidRDefault="006200FB" w:rsidP="006200FB">
      <w:r>
        <w:rPr>
          <w:shd w:val="clear" w:color="auto" w:fill="FFFFFF"/>
        </w:rPr>
        <w:t xml:space="preserve">2. </w:t>
      </w:r>
      <w:r w:rsidRPr="004E23F3">
        <w:rPr>
          <w:shd w:val="clear" w:color="auto" w:fill="FFFFFF"/>
        </w:rPr>
        <w:t xml:space="preserve">Е.А. </w:t>
      </w:r>
      <w:proofErr w:type="spellStart"/>
      <w:r w:rsidRPr="004E23F3">
        <w:rPr>
          <w:shd w:val="clear" w:color="auto" w:fill="FFFFFF"/>
        </w:rPr>
        <w:t>Лутцева</w:t>
      </w:r>
      <w:proofErr w:type="spellEnd"/>
      <w:r w:rsidRPr="004E23F3">
        <w:rPr>
          <w:shd w:val="clear" w:color="auto" w:fill="FFFFFF"/>
        </w:rPr>
        <w:t xml:space="preserve">, Т. П. Зуева </w:t>
      </w:r>
      <w:r>
        <w:rPr>
          <w:shd w:val="clear" w:color="auto" w:fill="FFFFFF"/>
        </w:rPr>
        <w:t>«Технология</w:t>
      </w:r>
      <w:r w:rsidRPr="004E23F3">
        <w:rPr>
          <w:shd w:val="clear" w:color="auto" w:fill="FFFFFF"/>
        </w:rPr>
        <w:t>. Рабочая тетрадь</w:t>
      </w:r>
      <w:r>
        <w:rPr>
          <w:shd w:val="clear" w:color="auto" w:fill="FFFFFF"/>
        </w:rPr>
        <w:t>.2 класс»</w:t>
      </w:r>
    </w:p>
    <w:p w:rsidR="00A34490" w:rsidRDefault="00A34490" w:rsidP="00A34490"/>
    <w:sectPr w:rsidR="00A34490" w:rsidSect="00A3449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78E0"/>
    <w:multiLevelType w:val="hybridMultilevel"/>
    <w:tmpl w:val="07C80108"/>
    <w:lvl w:ilvl="0" w:tplc="88DE56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84E34E2"/>
    <w:multiLevelType w:val="hybridMultilevel"/>
    <w:tmpl w:val="138AE7CC"/>
    <w:lvl w:ilvl="0" w:tplc="3B8497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16BB5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00B83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8CBE9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F294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D65D8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E050B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AC058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3C05B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34490"/>
    <w:rsid w:val="0040530D"/>
    <w:rsid w:val="006200FB"/>
    <w:rsid w:val="007B71C5"/>
    <w:rsid w:val="009410AF"/>
    <w:rsid w:val="00A12A1E"/>
    <w:rsid w:val="00A34490"/>
    <w:rsid w:val="00AB65C3"/>
    <w:rsid w:val="00DE4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4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34490"/>
    <w:rPr>
      <w:color w:val="0066CC"/>
      <w:u w:val="single"/>
    </w:rPr>
  </w:style>
  <w:style w:type="paragraph" w:styleId="a4">
    <w:name w:val="No Spacing"/>
    <w:uiPriority w:val="1"/>
    <w:qFormat/>
    <w:rsid w:val="00A34490"/>
    <w:pPr>
      <w:spacing w:after="0" w:line="240" w:lineRule="auto"/>
    </w:pPr>
  </w:style>
  <w:style w:type="paragraph" w:styleId="a5">
    <w:name w:val="List Paragraph"/>
    <w:basedOn w:val="a"/>
    <w:uiPriority w:val="34"/>
    <w:qFormat/>
    <w:rsid w:val="00A34490"/>
    <w:pPr>
      <w:ind w:left="720"/>
      <w:contextualSpacing/>
    </w:pPr>
  </w:style>
  <w:style w:type="paragraph" w:customStyle="1" w:styleId="c3">
    <w:name w:val="c3"/>
    <w:basedOn w:val="a"/>
    <w:rsid w:val="00A34490"/>
    <w:pPr>
      <w:spacing w:before="100" w:beforeAutospacing="1" w:after="100" w:afterAutospacing="1"/>
    </w:pPr>
    <w:rPr>
      <w:rFonts w:eastAsia="Calibri"/>
    </w:rPr>
  </w:style>
  <w:style w:type="paragraph" w:customStyle="1" w:styleId="c17">
    <w:name w:val="c17"/>
    <w:basedOn w:val="a"/>
    <w:rsid w:val="00A34490"/>
    <w:pPr>
      <w:spacing w:before="100" w:beforeAutospacing="1" w:after="100" w:afterAutospacing="1"/>
    </w:pPr>
    <w:rPr>
      <w:rFonts w:eastAsia="Calibri"/>
    </w:rPr>
  </w:style>
  <w:style w:type="character" w:customStyle="1" w:styleId="apple-converted-space">
    <w:name w:val="apple-converted-space"/>
    <w:basedOn w:val="a0"/>
    <w:rsid w:val="00A34490"/>
  </w:style>
  <w:style w:type="character" w:customStyle="1" w:styleId="c18">
    <w:name w:val="c18"/>
    <w:basedOn w:val="a0"/>
    <w:rsid w:val="00A34490"/>
  </w:style>
  <w:style w:type="character" w:customStyle="1" w:styleId="c0">
    <w:name w:val="c0"/>
    <w:rsid w:val="00A34490"/>
    <w:rPr>
      <w:rFonts w:ascii="Times New Roman" w:hAnsi="Times New Roman" w:cs="Times New Roman" w:hint="default"/>
    </w:rPr>
  </w:style>
  <w:style w:type="table" w:styleId="a6">
    <w:name w:val="Table Grid"/>
    <w:basedOn w:val="a1"/>
    <w:uiPriority w:val="59"/>
    <w:rsid w:val="00A344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
    <w:name w:val="Заголовок 3+"/>
    <w:basedOn w:val="a"/>
    <w:rsid w:val="00A34490"/>
    <w:pPr>
      <w:widowControl w:val="0"/>
      <w:overflowPunct w:val="0"/>
      <w:autoSpaceDE w:val="0"/>
      <w:autoSpaceDN w:val="0"/>
      <w:adjustRightInd w:val="0"/>
      <w:spacing w:before="240"/>
      <w:jc w:val="center"/>
    </w:pPr>
    <w:rPr>
      <w:b/>
      <w:sz w:val="28"/>
      <w:szCs w:val="20"/>
    </w:rPr>
  </w:style>
  <w:style w:type="character" w:customStyle="1" w:styleId="c13">
    <w:name w:val="c13"/>
    <w:basedOn w:val="a0"/>
    <w:rsid w:val="006200FB"/>
  </w:style>
  <w:style w:type="character" w:customStyle="1" w:styleId="c2">
    <w:name w:val="c2"/>
    <w:basedOn w:val="a0"/>
    <w:rsid w:val="006200FB"/>
  </w:style>
</w:styles>
</file>

<file path=word/webSettings.xml><?xml version="1.0" encoding="utf-8"?>
<w:webSettings xmlns:r="http://schemas.openxmlformats.org/officeDocument/2006/relationships" xmlns:w="http://schemas.openxmlformats.org/wordprocessingml/2006/main">
  <w:divs>
    <w:div w:id="71489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ool-collection.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1700</Words>
  <Characters>9691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5</cp:revision>
  <dcterms:created xsi:type="dcterms:W3CDTF">2019-01-20T10:33:00Z</dcterms:created>
  <dcterms:modified xsi:type="dcterms:W3CDTF">2019-01-23T13:51:00Z</dcterms:modified>
</cp:coreProperties>
</file>