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6FF" w:rsidRPr="0054099F" w:rsidRDefault="00E766FF" w:rsidP="00E766F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4099F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E766FF" w:rsidRPr="0054099F" w:rsidRDefault="00E766FF" w:rsidP="00E766F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4099F">
        <w:rPr>
          <w:rFonts w:ascii="Times New Roman" w:hAnsi="Times New Roman" w:cs="Times New Roman"/>
          <w:b/>
          <w:i/>
          <w:sz w:val="24"/>
          <w:szCs w:val="24"/>
        </w:rPr>
        <w:t>«Войсковицкая  средняя общеобразовательная школа №2»</w:t>
      </w:r>
    </w:p>
    <w:p w:rsidR="00E766FF" w:rsidRPr="0054099F" w:rsidRDefault="00E766FF" w:rsidP="00E766F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E766FF" w:rsidRPr="00756B36" w:rsidRDefault="00E766FF" w:rsidP="00E766F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 xml:space="preserve">Приложение к образовательной программе, утвержденной </w:t>
      </w:r>
    </w:p>
    <w:p w:rsidR="00E766FF" w:rsidRPr="00756B36" w:rsidRDefault="00E766FF" w:rsidP="00E766F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380174" w:rsidRPr="00380174">
        <w:rPr>
          <w:rFonts w:ascii="Times New Roman" w:hAnsi="Times New Roman" w:cs="Times New Roman"/>
        </w:rPr>
        <w:t>№_</w:t>
      </w:r>
      <w:r w:rsidR="00380174" w:rsidRPr="00380174">
        <w:rPr>
          <w:rFonts w:ascii="Times New Roman" w:hAnsi="Times New Roman" w:cs="Times New Roman"/>
          <w:u w:val="single"/>
        </w:rPr>
        <w:t>61</w:t>
      </w:r>
      <w:r w:rsidR="00380174" w:rsidRPr="00380174">
        <w:rPr>
          <w:rFonts w:ascii="Times New Roman" w:hAnsi="Times New Roman" w:cs="Times New Roman"/>
        </w:rPr>
        <w:t xml:space="preserve">_от </w:t>
      </w:r>
      <w:r w:rsidR="00380174" w:rsidRPr="00380174">
        <w:rPr>
          <w:rFonts w:ascii="Times New Roman" w:hAnsi="Times New Roman" w:cs="Times New Roman"/>
          <w:u w:val="single"/>
        </w:rPr>
        <w:t>«31 » августа 2015г</w:t>
      </w:r>
      <w:r w:rsidR="00380174" w:rsidRPr="00380174">
        <w:rPr>
          <w:rFonts w:ascii="Times New Roman" w:hAnsi="Times New Roman" w:cs="Times New Roman"/>
        </w:rPr>
        <w:t>.</w:t>
      </w:r>
    </w:p>
    <w:p w:rsidR="00E766FF" w:rsidRPr="00756B36" w:rsidRDefault="00E766FF" w:rsidP="00E766F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766FF" w:rsidRDefault="00E766FF" w:rsidP="00E766F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66FF" w:rsidRDefault="00E766FF" w:rsidP="00E766F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66FF" w:rsidRDefault="00E766FF" w:rsidP="00E766F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E766FF" w:rsidRDefault="00E766FF" w:rsidP="00E766F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66FF" w:rsidRPr="00756B36" w:rsidRDefault="00E766FF" w:rsidP="00E766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E766FF" w:rsidRPr="00756B36" w:rsidRDefault="00E766FF" w:rsidP="00E766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>по учебному предмету</w:t>
      </w:r>
    </w:p>
    <w:p w:rsidR="00E766FF" w:rsidRPr="00756B36" w:rsidRDefault="00E766FF" w:rsidP="00E766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Обществознание</w:t>
      </w:r>
      <w:r w:rsidRPr="00756B36">
        <w:rPr>
          <w:rFonts w:ascii="Times New Roman" w:hAnsi="Times New Roman" w:cs="Times New Roman"/>
          <w:sz w:val="24"/>
          <w:szCs w:val="24"/>
        </w:rPr>
        <w:t>»</w:t>
      </w:r>
    </w:p>
    <w:p w:rsidR="00E766FF" w:rsidRPr="00756B36" w:rsidRDefault="00E766FF" w:rsidP="00E766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9 класса</w:t>
      </w:r>
      <w:r w:rsidRPr="00756B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6FF" w:rsidRDefault="00E766FF" w:rsidP="00E766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>(базовый уровень)</w:t>
      </w:r>
    </w:p>
    <w:p w:rsidR="00E766FF" w:rsidRPr="00756B36" w:rsidRDefault="00E766FF" w:rsidP="00E766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766FF" w:rsidRPr="00C815E5" w:rsidRDefault="00E766FF" w:rsidP="00E766FF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C815E5">
        <w:rPr>
          <w:rFonts w:ascii="Times New Roman" w:eastAsia="Calibri" w:hAnsi="Times New Roman" w:cs="Times New Roman"/>
          <w:sz w:val="24"/>
          <w:szCs w:val="24"/>
        </w:rPr>
        <w:t>абочая программа по предмету «Обществознание»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 9</w:t>
      </w:r>
      <w:r w:rsidRPr="00C815E5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C815E5">
        <w:rPr>
          <w:rFonts w:ascii="Times New Roman" w:eastAsia="Calibri" w:hAnsi="Times New Roman" w:cs="Times New Roman"/>
          <w:sz w:val="24"/>
          <w:szCs w:val="24"/>
        </w:rPr>
        <w:t xml:space="preserve"> разработана в соответствии с федеральным государственным образовательным стандартом на основе Примерной программы основного общего образования по обществознанию./Рабочая программа по Обществознанию 5-9 классы. _ Обществознание. Рабочие программы к предметной линии учебников под редакцией Л.Н. Боголюбова. 5-9 классы: пособие для учителей </w:t>
      </w:r>
      <w:proofErr w:type="spellStart"/>
      <w:r w:rsidRPr="00C815E5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C815E5">
        <w:rPr>
          <w:rFonts w:ascii="Times New Roman" w:eastAsia="Calibri" w:hAnsi="Times New Roman" w:cs="Times New Roman"/>
          <w:sz w:val="24"/>
          <w:szCs w:val="24"/>
        </w:rPr>
        <w:t>. Учреждений/ Л.Н. Боголюбов, Н.И. Городецкая, Л.Ф. Иванова и др.-М.: Просвещение, 2011.</w:t>
      </w:r>
    </w:p>
    <w:p w:rsidR="00E766FF" w:rsidRDefault="00E766FF" w:rsidP="00E766FF">
      <w:pPr>
        <w:pStyle w:val="a3"/>
        <w:rPr>
          <w:rFonts w:ascii="Times New Roman" w:hAnsi="Times New Roman"/>
          <w:sz w:val="24"/>
          <w:szCs w:val="24"/>
        </w:rPr>
      </w:pPr>
    </w:p>
    <w:p w:rsidR="00E766FF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66FF" w:rsidRPr="00756B36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 xml:space="preserve">Разработчик программы: </w:t>
      </w:r>
      <w:proofErr w:type="spellStart"/>
      <w:r w:rsidRPr="00756B36">
        <w:rPr>
          <w:rFonts w:ascii="Times New Roman" w:hAnsi="Times New Roman" w:cs="Times New Roman"/>
          <w:sz w:val="24"/>
          <w:szCs w:val="24"/>
        </w:rPr>
        <w:t>Таценко</w:t>
      </w:r>
      <w:proofErr w:type="spellEnd"/>
      <w:r w:rsidRPr="00756B36">
        <w:rPr>
          <w:rFonts w:ascii="Times New Roman" w:hAnsi="Times New Roman" w:cs="Times New Roman"/>
          <w:sz w:val="24"/>
          <w:szCs w:val="24"/>
        </w:rPr>
        <w:t xml:space="preserve"> Светлана Васильевна, учитель высшей квалификационной категории</w:t>
      </w:r>
    </w:p>
    <w:p w:rsidR="00E766FF" w:rsidRDefault="00E766FF" w:rsidP="00E766FF"/>
    <w:p w:rsidR="00E766FF" w:rsidRDefault="00E766FF" w:rsidP="00E766FF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766FF" w:rsidTr="00DE218A">
        <w:tc>
          <w:tcPr>
            <w:tcW w:w="7393" w:type="dxa"/>
          </w:tcPr>
          <w:p w:rsidR="00E766FF" w:rsidRPr="00756B36" w:rsidRDefault="00E766FF" w:rsidP="00DE21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6">
              <w:rPr>
                <w:rFonts w:ascii="Times New Roman" w:hAnsi="Times New Roman" w:cs="Times New Roman"/>
                <w:sz w:val="24"/>
                <w:szCs w:val="24"/>
              </w:rPr>
              <w:t>«Рассмотрена»</w:t>
            </w:r>
          </w:p>
          <w:p w:rsidR="00E766FF" w:rsidRPr="00756B36" w:rsidRDefault="00E766FF" w:rsidP="00DE21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56B36">
              <w:rPr>
                <w:rFonts w:ascii="Times New Roman" w:hAnsi="Times New Roman" w:cs="Times New Roman"/>
                <w:sz w:val="24"/>
                <w:szCs w:val="24"/>
              </w:rPr>
              <w:t>а заседании ШМО учителей</w:t>
            </w:r>
          </w:p>
          <w:p w:rsidR="00E766FF" w:rsidRPr="00756B36" w:rsidRDefault="00E766FF" w:rsidP="00DE21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66FF" w:rsidRPr="00756B36" w:rsidRDefault="00E766FF" w:rsidP="00DE21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6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     </w:t>
            </w:r>
          </w:p>
          <w:p w:rsidR="00E766FF" w:rsidRPr="00756B36" w:rsidRDefault="00E766FF" w:rsidP="00DE21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 w:rsidRPr="00756B36">
              <w:rPr>
                <w:rFonts w:ascii="Times New Roman" w:hAnsi="Times New Roman" w:cs="Times New Roman"/>
                <w:sz w:val="24"/>
                <w:szCs w:val="24"/>
              </w:rPr>
              <w:t>____от</w:t>
            </w:r>
            <w:proofErr w:type="spellEnd"/>
            <w:r w:rsidRPr="00756B36">
              <w:rPr>
                <w:rFonts w:ascii="Times New Roman" w:hAnsi="Times New Roman" w:cs="Times New Roman"/>
                <w:sz w:val="24"/>
                <w:szCs w:val="24"/>
              </w:rPr>
              <w:t xml:space="preserve">  «      »                  20___г</w:t>
            </w:r>
          </w:p>
          <w:p w:rsidR="00E766FF" w:rsidRPr="0054099F" w:rsidRDefault="00E766FF" w:rsidP="00DE218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56B3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ШМО____________       </w:t>
            </w:r>
          </w:p>
        </w:tc>
        <w:tc>
          <w:tcPr>
            <w:tcW w:w="7393" w:type="dxa"/>
          </w:tcPr>
          <w:p w:rsidR="00E766FF" w:rsidRPr="00756B36" w:rsidRDefault="00E766FF" w:rsidP="00DE218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6">
              <w:rPr>
                <w:rFonts w:ascii="Times New Roman" w:hAnsi="Times New Roman" w:cs="Times New Roman"/>
                <w:sz w:val="24"/>
                <w:szCs w:val="24"/>
              </w:rPr>
              <w:t>Согласована»</w:t>
            </w:r>
          </w:p>
          <w:p w:rsidR="00E766FF" w:rsidRDefault="00E766FF" w:rsidP="00DE218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56B36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УВР </w:t>
            </w:r>
          </w:p>
          <w:p w:rsidR="00E766FF" w:rsidRPr="00756B36" w:rsidRDefault="00E766FF" w:rsidP="00DE218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/Н.В. Грицкевич/_____________</w:t>
            </w:r>
          </w:p>
          <w:p w:rsidR="00E766FF" w:rsidRDefault="00E766FF" w:rsidP="00DE218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6">
              <w:rPr>
                <w:rFonts w:ascii="Times New Roman" w:hAnsi="Times New Roman" w:cs="Times New Roman"/>
                <w:sz w:val="24"/>
                <w:szCs w:val="24"/>
              </w:rPr>
              <w:t>«     »__________________20___</w:t>
            </w:r>
          </w:p>
          <w:p w:rsidR="00E766FF" w:rsidRDefault="00E766FF" w:rsidP="00DE218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766FF" w:rsidRDefault="00E766FF" w:rsidP="00DE218A">
            <w:pPr>
              <w:jc w:val="right"/>
            </w:pPr>
          </w:p>
        </w:tc>
      </w:tr>
    </w:tbl>
    <w:p w:rsidR="00E766FF" w:rsidRDefault="00E766FF" w:rsidP="00E766FF"/>
    <w:p w:rsidR="00E766FF" w:rsidRDefault="00E766FF" w:rsidP="00E766FF">
      <w:pPr>
        <w:jc w:val="center"/>
      </w:pPr>
    </w:p>
    <w:p w:rsidR="00E766FF" w:rsidRDefault="00E766FF" w:rsidP="00E766FF">
      <w:pPr>
        <w:jc w:val="center"/>
        <w:rPr>
          <w:b/>
          <w:i/>
        </w:rPr>
      </w:pPr>
      <w:r w:rsidRPr="005A3628">
        <w:rPr>
          <w:b/>
          <w:i/>
        </w:rPr>
        <w:lastRenderedPageBreak/>
        <w:t>Пояснительная записка</w:t>
      </w:r>
    </w:p>
    <w:p w:rsidR="00E766FF" w:rsidRPr="005A3628" w:rsidRDefault="00E766FF" w:rsidP="00E766FF">
      <w:pPr>
        <w:jc w:val="center"/>
        <w:rPr>
          <w:b/>
          <w:i/>
        </w:rPr>
      </w:pPr>
    </w:p>
    <w:p w:rsidR="00E766FF" w:rsidRPr="00C815E5" w:rsidRDefault="00E766FF" w:rsidP="00E766FF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C815E5">
        <w:rPr>
          <w:rFonts w:ascii="Times New Roman" w:eastAsia="Calibri" w:hAnsi="Times New Roman" w:cs="Times New Roman"/>
          <w:sz w:val="24"/>
          <w:szCs w:val="24"/>
        </w:rPr>
        <w:t>абочая программа по предмету «Обществознание»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 9</w:t>
      </w:r>
      <w:r w:rsidRPr="00C815E5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C815E5">
        <w:rPr>
          <w:rFonts w:ascii="Times New Roman" w:eastAsia="Calibri" w:hAnsi="Times New Roman" w:cs="Times New Roman"/>
          <w:sz w:val="24"/>
          <w:szCs w:val="24"/>
        </w:rPr>
        <w:t xml:space="preserve"> разработана в соответствии с федеральным государственным образовательным стандартом на основе Примерной программы основного общего образования по обществознанию./Рабочая программа по Обществознанию 5-9 классы. _ Обществознание. Рабочие программы к предметной линии учебников под редакцией Л.Н. Боголюбова. 5-9 классы: пособие для учителей </w:t>
      </w:r>
      <w:proofErr w:type="spellStart"/>
      <w:r w:rsidRPr="00C815E5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C815E5">
        <w:rPr>
          <w:rFonts w:ascii="Times New Roman" w:eastAsia="Calibri" w:hAnsi="Times New Roman" w:cs="Times New Roman"/>
          <w:sz w:val="24"/>
          <w:szCs w:val="24"/>
        </w:rPr>
        <w:t>. Учреждений/ Л.Н. Боголюбов, Н.И. Городецкая, Л.Ф. Иванова и др.-М.: Просвещение, 2011.</w:t>
      </w:r>
    </w:p>
    <w:p w:rsidR="00E766FF" w:rsidRDefault="00E766FF" w:rsidP="00E766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815E5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</w:p>
    <w:p w:rsidR="00E766FF" w:rsidRPr="00C815E5" w:rsidRDefault="00E766FF" w:rsidP="00E766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C815E5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составлена с учетом индивидуальных особенностей развития 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Самсоновой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Милены</w:t>
      </w:r>
      <w:proofErr w:type="spellEnd"/>
      <w:r w:rsidRPr="00C815E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815E5">
        <w:rPr>
          <w:rFonts w:ascii="Times New Roman" w:hAnsi="Times New Roman" w:cs="Times New Roman"/>
          <w:sz w:val="24"/>
          <w:szCs w:val="24"/>
          <w:lang w:eastAsia="ru-RU"/>
        </w:rPr>
        <w:t>Об-ся</w:t>
      </w:r>
      <w:proofErr w:type="spellEnd"/>
      <w:r w:rsidRPr="00C815E5">
        <w:rPr>
          <w:rFonts w:ascii="Times New Roman" w:hAnsi="Times New Roman" w:cs="Times New Roman"/>
          <w:sz w:val="24"/>
          <w:szCs w:val="24"/>
          <w:lang w:eastAsia="ru-RU"/>
        </w:rPr>
        <w:t xml:space="preserve"> находится на домашнем обучении (ребёнок – инвалид  с сохранным интеллектом). Программа построена с использованием индивидуального подхода в обучении.</w:t>
      </w:r>
    </w:p>
    <w:p w:rsidR="00E766FF" w:rsidRPr="0045212A" w:rsidRDefault="00E766FF" w:rsidP="00E766F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</w:rPr>
      </w:pPr>
      <w:r w:rsidRPr="009F6C5F">
        <w:rPr>
          <w:rFonts w:ascii="Times New Roman" w:hAnsi="Times New Roman" w:cs="Times New Roman"/>
          <w:sz w:val="24"/>
        </w:rPr>
        <w:t xml:space="preserve">     </w:t>
      </w:r>
      <w:r w:rsidRPr="009F6C5F">
        <w:rPr>
          <w:rFonts w:ascii="Times New Roman" w:hAnsi="Times New Roman" w:cs="Times New Roman"/>
          <w:b/>
          <w:i/>
          <w:sz w:val="24"/>
        </w:rPr>
        <w:t>Цель</w:t>
      </w:r>
      <w:r w:rsidRPr="009F6C5F">
        <w:rPr>
          <w:rFonts w:ascii="Times New Roman" w:hAnsi="Times New Roman" w:cs="Times New Roman"/>
          <w:sz w:val="24"/>
        </w:rPr>
        <w:t xml:space="preserve"> - дать целостное представление об обществе,  в  котором живем, основных сфер общественной жизни, о  процессе восприятия социальной (в том числе  правовой) информации и определения собственной позиции;  правовой культуры, основы политических  знаний, способности к самоопределению и самореализации.</w:t>
      </w:r>
    </w:p>
    <w:p w:rsidR="00485D24" w:rsidRDefault="009F6C5F" w:rsidP="009F6C5F">
      <w:pPr>
        <w:pStyle w:val="a3"/>
        <w:rPr>
          <w:rFonts w:ascii="Times New Roman" w:hAnsi="Times New Roman" w:cs="Times New Roman"/>
          <w:b/>
          <w:i/>
          <w:sz w:val="24"/>
        </w:rPr>
      </w:pPr>
      <w:r w:rsidRPr="009F6C5F">
        <w:rPr>
          <w:rFonts w:ascii="Times New Roman" w:hAnsi="Times New Roman" w:cs="Times New Roman"/>
          <w:b/>
          <w:i/>
          <w:sz w:val="24"/>
        </w:rPr>
        <w:t xml:space="preserve">  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b/>
          <w:sz w:val="24"/>
        </w:rPr>
      </w:pPr>
      <w:r w:rsidRPr="009F6C5F">
        <w:rPr>
          <w:rFonts w:ascii="Times New Roman" w:hAnsi="Times New Roman" w:cs="Times New Roman"/>
          <w:b/>
          <w:i/>
          <w:sz w:val="24"/>
        </w:rPr>
        <w:t> </w:t>
      </w:r>
      <w:r w:rsidRPr="009F6C5F">
        <w:rPr>
          <w:rStyle w:val="c18"/>
          <w:rFonts w:ascii="Times New Roman" w:hAnsi="Times New Roman" w:cs="Times New Roman"/>
          <w:b/>
          <w:i/>
          <w:sz w:val="24"/>
        </w:rPr>
        <w:t>Задачи</w:t>
      </w:r>
      <w:r w:rsidRPr="009F6C5F">
        <w:rPr>
          <w:rStyle w:val="c18"/>
          <w:rFonts w:ascii="Times New Roman" w:hAnsi="Times New Roman" w:cs="Times New Roman"/>
          <w:b/>
          <w:sz w:val="24"/>
        </w:rPr>
        <w:t>: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</w:rPr>
      </w:pPr>
      <w:r w:rsidRPr="009F6C5F">
        <w:rPr>
          <w:rFonts w:ascii="Times New Roman" w:hAnsi="Times New Roman" w:cs="Times New Roman"/>
          <w:sz w:val="24"/>
        </w:rPr>
        <w:t> - создание условий для социализации личности;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</w:rPr>
      </w:pPr>
      <w:r w:rsidRPr="009F6C5F">
        <w:rPr>
          <w:rFonts w:ascii="Times New Roman" w:hAnsi="Times New Roman" w:cs="Times New Roman"/>
          <w:sz w:val="24"/>
        </w:rPr>
        <w:t>- формирование научных представлений, которые составляют первоначальные основы нравственной, правовой  и  политической  культуры;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</w:rPr>
      </w:pPr>
      <w:r w:rsidRPr="009F6C5F">
        <w:rPr>
          <w:rFonts w:ascii="Times New Roman" w:hAnsi="Times New Roman" w:cs="Times New Roman"/>
          <w:sz w:val="24"/>
        </w:rPr>
        <w:t>- содействие воспитанию гражданственности учащихся на гуманистические и демократические ценности;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</w:rPr>
      </w:pPr>
      <w:r w:rsidRPr="009F6C5F">
        <w:rPr>
          <w:rFonts w:ascii="Times New Roman" w:hAnsi="Times New Roman" w:cs="Times New Roman"/>
          <w:sz w:val="24"/>
        </w:rPr>
        <w:t>- развитие умений ориентироваться в потоке разнообразной информации и типичных жизненных ситуациях;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</w:rPr>
      </w:pPr>
      <w:r w:rsidRPr="009F6C5F">
        <w:rPr>
          <w:rFonts w:ascii="Times New Roman" w:hAnsi="Times New Roman" w:cs="Times New Roman"/>
          <w:sz w:val="24"/>
        </w:rPr>
        <w:t xml:space="preserve">- развитие личности в ответственный период социального </w:t>
      </w:r>
      <w:proofErr w:type="spellStart"/>
      <w:r w:rsidRPr="009F6C5F">
        <w:rPr>
          <w:rFonts w:ascii="Times New Roman" w:hAnsi="Times New Roman" w:cs="Times New Roman"/>
          <w:sz w:val="24"/>
        </w:rPr>
        <w:t>взрасления</w:t>
      </w:r>
      <w:proofErr w:type="spellEnd"/>
      <w:r w:rsidRPr="009F6C5F">
        <w:rPr>
          <w:rFonts w:ascii="Times New Roman" w:hAnsi="Times New Roman" w:cs="Times New Roman"/>
          <w:sz w:val="24"/>
        </w:rPr>
        <w:t>, её познавательных интересов, критического мышления в процессе восприятия социальной (в том числе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</w:rPr>
      </w:pPr>
      <w:r w:rsidRPr="009F6C5F">
        <w:rPr>
          <w:rFonts w:ascii="Times New Roman" w:hAnsi="Times New Roman" w:cs="Times New Roman"/>
          <w:sz w:val="24"/>
        </w:rPr>
        <w:t>-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</w:rPr>
      </w:pPr>
      <w:r w:rsidRPr="009F6C5F">
        <w:rPr>
          <w:rFonts w:ascii="Times New Roman" w:hAnsi="Times New Roman" w:cs="Times New Roman"/>
          <w:sz w:val="24"/>
        </w:rPr>
        <w:t>- освоение на уровне функциональной грамотности системы знаний, необходимых для социальной адаптации в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</w:rPr>
      </w:pPr>
      <w:r w:rsidRPr="009F6C5F">
        <w:rPr>
          <w:rFonts w:ascii="Times New Roman" w:hAnsi="Times New Roman" w:cs="Times New Roman"/>
          <w:sz w:val="24"/>
        </w:rPr>
        <w:t>- овладение умениями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</w:rPr>
      </w:pPr>
      <w:r w:rsidRPr="009F6C5F">
        <w:rPr>
          <w:rFonts w:ascii="Times New Roman" w:hAnsi="Times New Roman" w:cs="Times New Roman"/>
          <w:sz w:val="24"/>
        </w:rPr>
        <w:t>- формирование опыта применения полученных знаний для решений типичных задач в области гражданско-общественной деятельности; в межличностных отношениях.</w:t>
      </w:r>
    </w:p>
    <w:p w:rsidR="009F6C5F" w:rsidRDefault="009F6C5F" w:rsidP="00485D24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E766FF" w:rsidRDefault="00E766FF" w:rsidP="00E766FF">
      <w:pPr>
        <w:pStyle w:val="a3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  <w:r w:rsidRPr="00CA38F5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lastRenderedPageBreak/>
        <w:t>Общая характеристика курса</w:t>
      </w:r>
    </w:p>
    <w:p w:rsidR="00485D24" w:rsidRPr="00C815E5" w:rsidRDefault="00485D24" w:rsidP="00E766FF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F6C5F">
        <w:rPr>
          <w:rFonts w:ascii="Times New Roman" w:hAnsi="Times New Roman" w:cs="Times New Roman"/>
          <w:sz w:val="24"/>
          <w:szCs w:val="24"/>
        </w:rPr>
        <w:t xml:space="preserve">Основой курса являются научные знания об обществе и человеке. Изучая общественную жизнь в её многогранности, курс объединяет комплекс следующих наук: философию, социологию, политологию, экономику, правоведение, социальную психологию, этику и </w:t>
      </w:r>
      <w:proofErr w:type="spellStart"/>
      <w:r w:rsidRPr="009F6C5F">
        <w:rPr>
          <w:rFonts w:ascii="Times New Roman" w:hAnsi="Times New Roman" w:cs="Times New Roman"/>
          <w:sz w:val="24"/>
          <w:szCs w:val="24"/>
        </w:rPr>
        <w:t>культурологию</w:t>
      </w:r>
      <w:proofErr w:type="spellEnd"/>
      <w:r w:rsidRPr="009F6C5F">
        <w:rPr>
          <w:rFonts w:ascii="Times New Roman" w:hAnsi="Times New Roman" w:cs="Times New Roman"/>
          <w:sz w:val="24"/>
          <w:szCs w:val="24"/>
        </w:rPr>
        <w:t xml:space="preserve">. Специфичность учебного предмета в его интерактивности и </w:t>
      </w:r>
      <w:proofErr w:type="gramStart"/>
      <w:r w:rsidRPr="009F6C5F">
        <w:rPr>
          <w:rFonts w:ascii="Times New Roman" w:hAnsi="Times New Roman" w:cs="Times New Roman"/>
          <w:sz w:val="24"/>
          <w:szCs w:val="24"/>
        </w:rPr>
        <w:t>комплексном</w:t>
      </w:r>
      <w:proofErr w:type="gramEnd"/>
      <w:r w:rsidRPr="009F6C5F">
        <w:rPr>
          <w:rFonts w:ascii="Times New Roman" w:hAnsi="Times New Roman" w:cs="Times New Roman"/>
          <w:sz w:val="24"/>
          <w:szCs w:val="24"/>
        </w:rPr>
        <w:t xml:space="preserve"> изучение современных социальных явлений и факторов и их влияние на жизнь человека. Помимо знаний, важным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F6C5F">
        <w:rPr>
          <w:rFonts w:ascii="Times New Roman" w:hAnsi="Times New Roman" w:cs="Times New Roman"/>
          <w:sz w:val="24"/>
          <w:szCs w:val="24"/>
        </w:rPr>
        <w:t xml:space="preserve">Не менее важным элементом содержания учебного предмета «Обществознание» является опыт познавательной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практике. </w:t>
      </w:r>
    </w:p>
    <w:p w:rsid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F6C5F">
        <w:rPr>
          <w:rFonts w:ascii="Times New Roman" w:hAnsi="Times New Roman" w:cs="Times New Roman"/>
          <w:sz w:val="24"/>
          <w:szCs w:val="24"/>
        </w:rPr>
        <w:t xml:space="preserve">Место и роль обществоведческого знания в образовании молодого поколения обусловлены его познавательными и мировоззренческими свойствами, вкладом в духовно-нравственное становление личности человека. Современное развитие, социальные и политические процессы, информационные контексты, глобализация всех сфер жизни, этнический и религиозный политеизм, социальная стратификация предъявляют новые требования к общественным наукам и к преподаванию в школе. Обществознание становится гуманистической базой для образования в целом. Знания по курсу должны стать основой для формирования целостного и ценностного отношения, собственной позиции к явлениям социальной жизни, поиску созидательных способов жизнедеятельности. 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F6C5F">
        <w:rPr>
          <w:rFonts w:ascii="Times New Roman" w:hAnsi="Times New Roman" w:cs="Times New Roman"/>
          <w:sz w:val="24"/>
          <w:szCs w:val="24"/>
        </w:rPr>
        <w:t>Курс «Обществознание» даёт возможность обучающ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9F6C5F">
        <w:rPr>
          <w:rFonts w:ascii="Times New Roman" w:hAnsi="Times New Roman" w:cs="Times New Roman"/>
          <w:sz w:val="24"/>
          <w:szCs w:val="24"/>
        </w:rPr>
        <w:t xml:space="preserve">ся идентифицировать себя как личность, найти свой путь, раскрыть свой потенциал, понять свои социальные роли и собственное место в социуме и культурной среде. А также приобрести  опыт социального и культурного взаимодействия. </w:t>
      </w:r>
    </w:p>
    <w:p w:rsidR="00E766FF" w:rsidRDefault="00E766FF" w:rsidP="00E766FF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766FF" w:rsidRDefault="00E766FF" w:rsidP="00E766FF">
      <w:pPr>
        <w:pStyle w:val="a3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F2735">
        <w:rPr>
          <w:rFonts w:ascii="Times New Roman" w:eastAsia="Calibri" w:hAnsi="Times New Roman" w:cs="Times New Roman"/>
          <w:b/>
          <w:i/>
          <w:sz w:val="24"/>
          <w:szCs w:val="24"/>
        </w:rPr>
        <w:t>Место в учебном плане</w:t>
      </w:r>
    </w:p>
    <w:p w:rsidR="00E766FF" w:rsidRPr="00DF2735" w:rsidRDefault="00E766FF" w:rsidP="00E766FF">
      <w:pPr>
        <w:pStyle w:val="a3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766FF" w:rsidRDefault="00E766FF" w:rsidP="00E766FF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2735">
        <w:rPr>
          <w:rFonts w:ascii="Times New Roman" w:eastAsia="Calibri" w:hAnsi="Times New Roman" w:cs="Times New Roman"/>
          <w:sz w:val="24"/>
          <w:szCs w:val="24"/>
        </w:rPr>
        <w:t xml:space="preserve">    Рабочая программа рассчитана на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DF2735">
        <w:rPr>
          <w:rFonts w:ascii="Times New Roman" w:eastAsia="Calibri" w:hAnsi="Times New Roman" w:cs="Times New Roman"/>
          <w:sz w:val="24"/>
          <w:szCs w:val="24"/>
        </w:rPr>
        <w:t xml:space="preserve"> час в </w:t>
      </w:r>
      <w:r>
        <w:rPr>
          <w:rFonts w:ascii="Times New Roman" w:eastAsia="Calibri" w:hAnsi="Times New Roman" w:cs="Times New Roman"/>
          <w:sz w:val="24"/>
          <w:szCs w:val="24"/>
        </w:rPr>
        <w:t>недел</w:t>
      </w:r>
      <w:r w:rsidR="009F6C5F">
        <w:rPr>
          <w:rFonts w:ascii="Times New Roman" w:eastAsia="Calibri" w:hAnsi="Times New Roman" w:cs="Times New Roman"/>
          <w:sz w:val="24"/>
          <w:szCs w:val="24"/>
        </w:rPr>
        <w:t>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F6C5F">
        <w:rPr>
          <w:rFonts w:ascii="Times New Roman" w:eastAsia="Calibri" w:hAnsi="Times New Roman" w:cs="Times New Roman"/>
          <w:sz w:val="24"/>
          <w:szCs w:val="24"/>
        </w:rPr>
        <w:t>34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6C5F">
        <w:rPr>
          <w:rFonts w:ascii="Times New Roman" w:eastAsia="Calibri" w:hAnsi="Times New Roman" w:cs="Times New Roman"/>
          <w:sz w:val="24"/>
          <w:szCs w:val="24"/>
        </w:rPr>
        <w:t>часа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E766FF" w:rsidRPr="00CA38F5" w:rsidRDefault="00E766FF" w:rsidP="00E766FF">
      <w:pPr>
        <w:rPr>
          <w:b/>
          <w:i/>
        </w:rPr>
      </w:pPr>
    </w:p>
    <w:p w:rsidR="00E766FF" w:rsidRDefault="00E766FF" w:rsidP="00E766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F2735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766FF" w:rsidRPr="00DF2735" w:rsidRDefault="00E766FF" w:rsidP="00E766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b/>
          <w:i/>
          <w:szCs w:val="24"/>
        </w:rPr>
        <w:t xml:space="preserve">      </w:t>
      </w:r>
      <w:r w:rsidRPr="009F6C5F">
        <w:rPr>
          <w:rFonts w:ascii="Times New Roman" w:hAnsi="Times New Roman" w:cs="Times New Roman"/>
          <w:b/>
          <w:i/>
          <w:sz w:val="24"/>
          <w:szCs w:val="24"/>
        </w:rPr>
        <w:t>Личностными результатами</w:t>
      </w:r>
      <w:r w:rsidRPr="009F6C5F">
        <w:rPr>
          <w:rFonts w:ascii="Times New Roman" w:hAnsi="Times New Roman" w:cs="Times New Roman"/>
          <w:sz w:val="24"/>
          <w:szCs w:val="24"/>
        </w:rPr>
        <w:t>, формируемыми при изучении содержания курса по обществознанию, являются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• </w:t>
      </w:r>
      <w:proofErr w:type="spellStart"/>
      <w:r w:rsidRPr="009F6C5F">
        <w:rPr>
          <w:rFonts w:ascii="Times New Roman" w:hAnsi="Times New Roman" w:cs="Times New Roman"/>
          <w:sz w:val="24"/>
          <w:szCs w:val="24"/>
        </w:rPr>
        <w:t>мотивированность</w:t>
      </w:r>
      <w:proofErr w:type="spellEnd"/>
      <w:r w:rsidRPr="009F6C5F">
        <w:rPr>
          <w:rFonts w:ascii="Times New Roman" w:hAnsi="Times New Roman" w:cs="Times New Roman"/>
          <w:sz w:val="24"/>
          <w:szCs w:val="24"/>
        </w:rPr>
        <w:t xml:space="preserve"> и направленность на активное и созидательное участие в будущем в общественной и государственной жизни;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:rsid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</w:t>
      </w:r>
      <w:r w:rsidRPr="009F6C5F">
        <w:rPr>
          <w:rFonts w:ascii="Times New Roman" w:hAnsi="Times New Roman" w:cs="Times New Roman"/>
          <w:sz w:val="24"/>
          <w:szCs w:val="24"/>
        </w:rPr>
        <w:lastRenderedPageBreak/>
        <w:t>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9F6C5F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9F6C5F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  <w:r w:rsidRPr="009F6C5F">
        <w:rPr>
          <w:rFonts w:ascii="Times New Roman" w:hAnsi="Times New Roman" w:cs="Times New Roman"/>
          <w:sz w:val="24"/>
          <w:szCs w:val="24"/>
        </w:rPr>
        <w:t xml:space="preserve"> проявляются </w:t>
      </w:r>
      <w:proofErr w:type="gramStart"/>
      <w:r w:rsidRPr="009F6C5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F6C5F">
        <w:rPr>
          <w:rFonts w:ascii="Times New Roman" w:hAnsi="Times New Roman" w:cs="Times New Roman"/>
          <w:sz w:val="24"/>
          <w:szCs w:val="24"/>
        </w:rPr>
        <w:t>: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9F6C5F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9F6C5F">
        <w:rPr>
          <w:rFonts w:ascii="Times New Roman" w:hAnsi="Times New Roman" w:cs="Times New Roman"/>
          <w:sz w:val="24"/>
          <w:szCs w:val="24"/>
        </w:rPr>
        <w:t xml:space="preserve"> сознательно организовывать свою познавательную деятельность (от постановки цели до получения и оценки результата);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9F6C5F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9F6C5F">
        <w:rPr>
          <w:rFonts w:ascii="Times New Roman" w:hAnsi="Times New Roman" w:cs="Times New Roman"/>
          <w:sz w:val="24"/>
          <w:szCs w:val="24"/>
        </w:rPr>
        <w:t xml:space="preserve">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 и возможных перспектив;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9F6C5F">
        <w:rPr>
          <w:rFonts w:ascii="Times New Roman" w:hAnsi="Times New Roman" w:cs="Times New Roman"/>
          <w:sz w:val="24"/>
          <w:szCs w:val="24"/>
        </w:rPr>
        <w:t>овладении</w:t>
      </w:r>
      <w:proofErr w:type="gramEnd"/>
      <w:r w:rsidRPr="009F6C5F">
        <w:rPr>
          <w:rFonts w:ascii="Times New Roman" w:hAnsi="Times New Roman" w:cs="Times New Roman"/>
          <w:sz w:val="24"/>
          <w:szCs w:val="24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• умении выполнять познавательные и практические задания на уроках и в доступной социальной практике, </w:t>
      </w:r>
      <w:proofErr w:type="gramStart"/>
      <w:r w:rsidRPr="009F6C5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F6C5F">
        <w:rPr>
          <w:rFonts w:ascii="Times New Roman" w:hAnsi="Times New Roman" w:cs="Times New Roman"/>
          <w:sz w:val="24"/>
          <w:szCs w:val="24"/>
        </w:rPr>
        <w:t>: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1) использование элементов причинно-следственного анализа;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2) исследование несложных реальных связей и зависимостей;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>4) поиск и извлечение нужной информации по заданной теме в адаптированных источниках различного типа;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6) объяснение изученных положений на конкретных примерах;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8) определение собственного отношения к явлениям современной жизни, формулирование своей точки зрения.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b/>
          <w:i/>
          <w:sz w:val="24"/>
          <w:szCs w:val="24"/>
        </w:rPr>
        <w:t>Предметными результатами</w:t>
      </w:r>
      <w:r w:rsidRPr="009F6C5F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>• относительно целостное представление об обществе и о человеке, о сферах и областях общественной  жизни, механизмах и регуляторах деятельности людей;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• знание ряда ключевых понятий базовых для школьного обществознания наук: социологии, экономической теории, политологии, </w:t>
      </w:r>
      <w:proofErr w:type="spellStart"/>
      <w:r w:rsidRPr="009F6C5F">
        <w:rPr>
          <w:rFonts w:ascii="Times New Roman" w:hAnsi="Times New Roman" w:cs="Times New Roman"/>
          <w:sz w:val="24"/>
          <w:szCs w:val="24"/>
        </w:rPr>
        <w:t>культурологии</w:t>
      </w:r>
      <w:proofErr w:type="spellEnd"/>
      <w:r w:rsidRPr="009F6C5F">
        <w:rPr>
          <w:rFonts w:ascii="Times New Roman" w:hAnsi="Times New Roman" w:cs="Times New Roman"/>
          <w:sz w:val="24"/>
          <w:szCs w:val="24"/>
        </w:rPr>
        <w:t>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lastRenderedPageBreak/>
        <w:t xml:space="preserve"> 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современном российском обществе социальных ценностей;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• приверженность гуманистическим и демократическим ценностям, патриотизму и гражданственности;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• понимание значения трудовой деятельности для личности и для общества;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>• понимание специфики познания мира средствами искусства в соотнесении с другими способами познания;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• понимание роли искусства в становлении личности и в жизни общества;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>• знание определяющих признаков коммуникативной деятельности в сравнении с другими видами деятельности;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• понимание значения коммуникации в межличностном общении;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• умение вести диалог, участвовать в дискуссии, аргументировать собственную точку зрения;</w:t>
      </w:r>
    </w:p>
    <w:p w:rsidR="009F6C5F" w:rsidRPr="009F6C5F" w:rsidRDefault="009F6C5F" w:rsidP="009F6C5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6C5F">
        <w:rPr>
          <w:rFonts w:ascii="Times New Roman" w:hAnsi="Times New Roman" w:cs="Times New Roman"/>
          <w:sz w:val="24"/>
          <w:szCs w:val="24"/>
        </w:rPr>
        <w:t xml:space="preserve"> • знакомство с отдельными приемами и техниками преодоления конфликтов.</w:t>
      </w:r>
    </w:p>
    <w:p w:rsidR="00E766FF" w:rsidRPr="00711ED0" w:rsidRDefault="00E766FF" w:rsidP="009F6C5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766FF" w:rsidRPr="00762FA0" w:rsidRDefault="00E766FF" w:rsidP="00E766F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2FA0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к уровню подготовки </w:t>
      </w:r>
      <w:r>
        <w:rPr>
          <w:rFonts w:ascii="Times New Roman" w:hAnsi="Times New Roman" w:cs="Times New Roman"/>
          <w:b/>
          <w:i/>
          <w:sz w:val="24"/>
          <w:szCs w:val="24"/>
        </w:rPr>
        <w:t>об</w:t>
      </w:r>
      <w:r w:rsidRPr="00762FA0">
        <w:rPr>
          <w:rFonts w:ascii="Times New Roman" w:hAnsi="Times New Roman" w:cs="Times New Roman"/>
          <w:b/>
          <w:i/>
          <w:sz w:val="24"/>
          <w:szCs w:val="24"/>
        </w:rPr>
        <w:t>уча</w:t>
      </w:r>
      <w:r>
        <w:rPr>
          <w:rFonts w:ascii="Times New Roman" w:hAnsi="Times New Roman" w:cs="Times New Roman"/>
          <w:b/>
          <w:i/>
          <w:sz w:val="24"/>
          <w:szCs w:val="24"/>
        </w:rPr>
        <w:t>ю</w:t>
      </w:r>
      <w:r w:rsidRPr="00762FA0">
        <w:rPr>
          <w:rFonts w:ascii="Times New Roman" w:hAnsi="Times New Roman" w:cs="Times New Roman"/>
          <w:b/>
          <w:i/>
          <w:sz w:val="24"/>
          <w:szCs w:val="24"/>
        </w:rPr>
        <w:t>щ</w:t>
      </w:r>
      <w:r>
        <w:rPr>
          <w:rFonts w:ascii="Times New Roman" w:hAnsi="Times New Roman" w:cs="Times New Roman"/>
          <w:b/>
          <w:i/>
          <w:sz w:val="24"/>
          <w:szCs w:val="24"/>
        </w:rPr>
        <w:t>его</w:t>
      </w:r>
      <w:r w:rsidRPr="00762FA0">
        <w:rPr>
          <w:rFonts w:ascii="Times New Roman" w:hAnsi="Times New Roman" w:cs="Times New Roman"/>
          <w:b/>
          <w:i/>
          <w:sz w:val="24"/>
          <w:szCs w:val="24"/>
        </w:rPr>
        <w:t>ся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FA0">
        <w:rPr>
          <w:rFonts w:ascii="Times New Roman" w:hAnsi="Times New Roman" w:cs="Times New Roman"/>
          <w:sz w:val="24"/>
          <w:szCs w:val="24"/>
        </w:rPr>
        <w:t xml:space="preserve">В результате изучения обществознания ученик должен: 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62FA0">
        <w:rPr>
          <w:rFonts w:ascii="Times New Roman" w:hAnsi="Times New Roman" w:cs="Times New Roman"/>
          <w:b/>
          <w:i/>
          <w:sz w:val="24"/>
          <w:szCs w:val="24"/>
        </w:rPr>
        <w:t xml:space="preserve">знать/понимать 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FA0">
        <w:rPr>
          <w:rFonts w:ascii="Times New Roman" w:hAnsi="Times New Roman" w:cs="Times New Roman"/>
          <w:sz w:val="24"/>
          <w:szCs w:val="24"/>
        </w:rPr>
        <w:t xml:space="preserve">-социальные свойства человека, его место в системе общественных отношений; </w:t>
      </w:r>
    </w:p>
    <w:p w:rsidR="00E766FF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FA0">
        <w:rPr>
          <w:rFonts w:ascii="Times New Roman" w:hAnsi="Times New Roman" w:cs="Times New Roman"/>
          <w:sz w:val="24"/>
          <w:szCs w:val="24"/>
        </w:rPr>
        <w:t xml:space="preserve">-значение семьи, семейных отношений и семейных ценностей; 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FA0">
        <w:rPr>
          <w:rFonts w:ascii="Times New Roman" w:hAnsi="Times New Roman" w:cs="Times New Roman"/>
          <w:sz w:val="24"/>
          <w:szCs w:val="24"/>
        </w:rPr>
        <w:t xml:space="preserve"> -закономерности развития общества как сложной самоорганизующейся системы; 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FA0">
        <w:rPr>
          <w:rFonts w:ascii="Times New Roman" w:hAnsi="Times New Roman" w:cs="Times New Roman"/>
          <w:sz w:val="24"/>
          <w:szCs w:val="24"/>
        </w:rPr>
        <w:t xml:space="preserve">-различные подходы к исследованию человека и общества; 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FA0">
        <w:rPr>
          <w:rFonts w:ascii="Times New Roman" w:hAnsi="Times New Roman" w:cs="Times New Roman"/>
          <w:sz w:val="24"/>
          <w:szCs w:val="24"/>
        </w:rPr>
        <w:t xml:space="preserve">-основные социальные институты и процессы; 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FA0">
        <w:rPr>
          <w:rFonts w:ascii="Times New Roman" w:hAnsi="Times New Roman" w:cs="Times New Roman"/>
          <w:sz w:val="24"/>
          <w:szCs w:val="24"/>
        </w:rPr>
        <w:t xml:space="preserve">-важнейшие достижения культуры и системы ценностей, сформировавшиеся в ходе исторического развития; 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762FA0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уметь: 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FA0">
        <w:rPr>
          <w:rFonts w:ascii="Times New Roman" w:hAnsi="Times New Roman" w:cs="Times New Roman"/>
          <w:sz w:val="24"/>
          <w:szCs w:val="24"/>
        </w:rPr>
        <w:t xml:space="preserve">-характеризовать основные социальные объекты (факты, явления, процессы, институты), их место и значение в жизни общества как целостной системы; 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FA0">
        <w:rPr>
          <w:rFonts w:ascii="Times New Roman" w:hAnsi="Times New Roman" w:cs="Times New Roman"/>
          <w:sz w:val="24"/>
          <w:szCs w:val="24"/>
        </w:rPr>
        <w:t xml:space="preserve">-сравнивать социальные объекты, выявляя их общие черты и различия; 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FA0">
        <w:rPr>
          <w:rFonts w:ascii="Times New Roman" w:hAnsi="Times New Roman" w:cs="Times New Roman"/>
          <w:sz w:val="24"/>
          <w:szCs w:val="24"/>
        </w:rPr>
        <w:t xml:space="preserve">-формулировать на основе приобретенных знаний собственные суждения и аргументы по определенным проблемам; 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FA0">
        <w:rPr>
          <w:rFonts w:ascii="Times New Roman" w:hAnsi="Times New Roman" w:cs="Times New Roman"/>
          <w:sz w:val="24"/>
          <w:szCs w:val="24"/>
        </w:rPr>
        <w:t xml:space="preserve">-применять знания в процессе решения познавательных и практических задач, отражающих актуальные проблемы жизни человека и общества; 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FA0">
        <w:rPr>
          <w:rFonts w:ascii="Times New Roman" w:hAnsi="Times New Roman" w:cs="Times New Roman"/>
          <w:sz w:val="24"/>
          <w:szCs w:val="24"/>
        </w:rPr>
        <w:t>-использовать приобретенные знания и умения в практической деятельности и повседневной жизни для: 5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FA0">
        <w:rPr>
          <w:rFonts w:ascii="Times New Roman" w:hAnsi="Times New Roman" w:cs="Times New Roman"/>
          <w:sz w:val="24"/>
          <w:szCs w:val="24"/>
        </w:rPr>
        <w:t xml:space="preserve">-совершенствования собственной познавательной деятельности; 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FA0">
        <w:rPr>
          <w:rFonts w:ascii="Times New Roman" w:hAnsi="Times New Roman" w:cs="Times New Roman"/>
          <w:sz w:val="24"/>
          <w:szCs w:val="24"/>
        </w:rPr>
        <w:t xml:space="preserve">-эффективного выполнения социальных ролей; 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FA0">
        <w:rPr>
          <w:rFonts w:ascii="Times New Roman" w:hAnsi="Times New Roman" w:cs="Times New Roman"/>
          <w:sz w:val="24"/>
          <w:szCs w:val="24"/>
        </w:rPr>
        <w:t xml:space="preserve">- ориентировки в актуальных общественных событиях и процессах; 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FA0">
        <w:rPr>
          <w:rFonts w:ascii="Times New Roman" w:hAnsi="Times New Roman" w:cs="Times New Roman"/>
          <w:sz w:val="24"/>
          <w:szCs w:val="24"/>
        </w:rPr>
        <w:t xml:space="preserve">- оценки общественных изменений с </w:t>
      </w:r>
      <w:r>
        <w:rPr>
          <w:rFonts w:ascii="Times New Roman" w:hAnsi="Times New Roman" w:cs="Times New Roman"/>
          <w:sz w:val="24"/>
          <w:szCs w:val="24"/>
        </w:rPr>
        <w:t xml:space="preserve">точки зрения демократических и  </w:t>
      </w:r>
      <w:r w:rsidRPr="00762FA0">
        <w:rPr>
          <w:rFonts w:ascii="Times New Roman" w:hAnsi="Times New Roman" w:cs="Times New Roman"/>
          <w:sz w:val="24"/>
          <w:szCs w:val="24"/>
        </w:rPr>
        <w:t xml:space="preserve">гуманистических ценностей; 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FA0">
        <w:rPr>
          <w:rFonts w:ascii="Times New Roman" w:hAnsi="Times New Roman" w:cs="Times New Roman"/>
          <w:sz w:val="24"/>
          <w:szCs w:val="24"/>
        </w:rPr>
        <w:t xml:space="preserve">- нравственной оценки социального поведения людей; 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FA0">
        <w:rPr>
          <w:rFonts w:ascii="Times New Roman" w:hAnsi="Times New Roman" w:cs="Times New Roman"/>
          <w:sz w:val="24"/>
          <w:szCs w:val="24"/>
        </w:rPr>
        <w:t xml:space="preserve">- предвидения возможных последствий определенных социальных действий; </w:t>
      </w:r>
    </w:p>
    <w:p w:rsidR="00E766FF" w:rsidRPr="00762FA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62FA0">
        <w:rPr>
          <w:rFonts w:ascii="Times New Roman" w:hAnsi="Times New Roman" w:cs="Times New Roman"/>
          <w:sz w:val="24"/>
          <w:szCs w:val="24"/>
        </w:rPr>
        <w:t xml:space="preserve">-осуществления взаимодействия с людьми с разными убеждениями, культурными ценностями и социальным положением. </w:t>
      </w:r>
    </w:p>
    <w:p w:rsidR="00E766FF" w:rsidRDefault="00E766FF" w:rsidP="00E766F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E766FF" w:rsidRPr="00C815E5" w:rsidRDefault="00E766FF" w:rsidP="00E766F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815E5">
        <w:rPr>
          <w:rFonts w:ascii="Times New Roman" w:hAnsi="Times New Roman" w:cs="Times New Roman"/>
          <w:b/>
          <w:i/>
          <w:sz w:val="24"/>
          <w:szCs w:val="24"/>
        </w:rPr>
        <w:t>Содержание курса</w:t>
      </w:r>
    </w:p>
    <w:p w:rsidR="009F6C5F" w:rsidRPr="00EC23F6" w:rsidRDefault="009F6C5F" w:rsidP="009F6C5F">
      <w:pPr>
        <w:pStyle w:val="a3"/>
        <w:rPr>
          <w:sz w:val="24"/>
          <w:szCs w:val="24"/>
        </w:rPr>
      </w:pPr>
    </w:p>
    <w:p w:rsidR="009F6C5F" w:rsidRPr="00EC23F6" w:rsidRDefault="009F6C5F" w:rsidP="009F6C5F">
      <w:pPr>
        <w:ind w:firstLine="567"/>
        <w:jc w:val="both"/>
        <w:rPr>
          <w:b/>
        </w:rPr>
      </w:pPr>
      <w:r>
        <w:rPr>
          <w:b/>
          <w:bCs/>
        </w:rPr>
        <w:t>Глава</w:t>
      </w:r>
      <w:proofErr w:type="gramStart"/>
      <w:r w:rsidRPr="00EC23F6">
        <w:rPr>
          <w:b/>
          <w:bCs/>
        </w:rPr>
        <w:t>1</w:t>
      </w:r>
      <w:proofErr w:type="gramEnd"/>
      <w:r w:rsidRPr="00EC23F6">
        <w:rPr>
          <w:b/>
          <w:bCs/>
        </w:rPr>
        <w:t>. П</w:t>
      </w:r>
      <w:r>
        <w:rPr>
          <w:b/>
          <w:bCs/>
        </w:rPr>
        <w:t>олитика и социальное управление</w:t>
      </w:r>
    </w:p>
    <w:p w:rsidR="009F6C5F" w:rsidRPr="00EC23F6" w:rsidRDefault="009F6C5F" w:rsidP="009F6C5F">
      <w:pPr>
        <w:shd w:val="clear" w:color="auto" w:fill="FFFFFF"/>
        <w:ind w:right="10"/>
        <w:jc w:val="both"/>
      </w:pPr>
      <w:r w:rsidRPr="00EC23F6">
        <w:t>Политика и власть. Роль политики в жизни общества. Основные направления политики.</w:t>
      </w:r>
    </w:p>
    <w:p w:rsidR="009F6C5F" w:rsidRPr="00EC23F6" w:rsidRDefault="009F6C5F" w:rsidP="009F6C5F">
      <w:pPr>
        <w:shd w:val="clear" w:color="auto" w:fill="FFFFFF"/>
        <w:ind w:firstLine="540"/>
        <w:jc w:val="both"/>
      </w:pPr>
      <w:r w:rsidRPr="00EC23F6">
        <w:t>Понятие государства, его отличительные признаки. Государ</w:t>
      </w:r>
      <w:r w:rsidRPr="00EC23F6">
        <w:softHyphen/>
        <w:t>ственный суверенитет. Внутренние и внешние функции государства. Формы государства.</w:t>
      </w:r>
    </w:p>
    <w:p w:rsidR="009F6C5F" w:rsidRPr="00EC23F6" w:rsidRDefault="009F6C5F" w:rsidP="009F6C5F">
      <w:pPr>
        <w:shd w:val="clear" w:color="auto" w:fill="FFFFFF"/>
        <w:ind w:firstLine="540"/>
        <w:jc w:val="both"/>
        <w:rPr>
          <w:i/>
        </w:rPr>
      </w:pPr>
      <w:r w:rsidRPr="00EC23F6">
        <w:t xml:space="preserve">Политический режим. Демократия и тоталитаризм. Демократические ценности. </w:t>
      </w:r>
      <w:r w:rsidRPr="00EC23F6">
        <w:rPr>
          <w:i/>
        </w:rPr>
        <w:t>Развитие демократии в совре</w:t>
      </w:r>
      <w:r w:rsidRPr="00EC23F6">
        <w:rPr>
          <w:i/>
        </w:rPr>
        <w:softHyphen/>
        <w:t>менном мире.</w:t>
      </w:r>
    </w:p>
    <w:p w:rsidR="009F6C5F" w:rsidRPr="00EC23F6" w:rsidRDefault="009F6C5F" w:rsidP="009F6C5F">
      <w:pPr>
        <w:shd w:val="clear" w:color="auto" w:fill="FFFFFF"/>
        <w:ind w:firstLine="540"/>
        <w:jc w:val="both"/>
      </w:pPr>
      <w:r w:rsidRPr="00EC23F6">
        <w:t>Правовое государство. Разделение властей. Условия становления правового государства в РФ.</w:t>
      </w:r>
    </w:p>
    <w:p w:rsidR="009F6C5F" w:rsidRPr="00EC23F6" w:rsidRDefault="009F6C5F" w:rsidP="009F6C5F">
      <w:pPr>
        <w:shd w:val="clear" w:color="auto" w:fill="FFFFFF"/>
        <w:ind w:right="5" w:firstLine="540"/>
        <w:jc w:val="both"/>
      </w:pPr>
      <w:r w:rsidRPr="00EC23F6">
        <w:t>Гражданское общество. Местное самоуправление. Пути формирования гражданского общества в РФ.</w:t>
      </w:r>
    </w:p>
    <w:p w:rsidR="009F6C5F" w:rsidRPr="00EC23F6" w:rsidRDefault="009F6C5F" w:rsidP="009F6C5F">
      <w:pPr>
        <w:shd w:val="clear" w:color="auto" w:fill="FFFFFF"/>
        <w:ind w:right="5" w:firstLine="540"/>
        <w:jc w:val="both"/>
      </w:pPr>
      <w:r w:rsidRPr="00EC23F6">
        <w:t>Участие граждан в политической жизни. Участие в вы</w:t>
      </w:r>
      <w:r w:rsidRPr="00EC23F6">
        <w:softHyphen/>
        <w:t>борах. Отличительные черты выборов в демократическом обществе. Референдум. Выборы в РФ. Опасность полити</w:t>
      </w:r>
      <w:r w:rsidRPr="00EC23F6">
        <w:softHyphen/>
        <w:t>ческого экстремизма.</w:t>
      </w:r>
    </w:p>
    <w:p w:rsidR="009F6C5F" w:rsidRPr="00EC23F6" w:rsidRDefault="009F6C5F" w:rsidP="009F6C5F">
      <w:pPr>
        <w:shd w:val="clear" w:color="auto" w:fill="FFFFFF"/>
        <w:ind w:right="14" w:firstLine="540"/>
        <w:jc w:val="both"/>
      </w:pPr>
      <w:r w:rsidRPr="00EC23F6">
        <w:t>Политические партии и движения, их роль в общест</w:t>
      </w:r>
      <w:r w:rsidRPr="00EC23F6">
        <w:softHyphen/>
        <w:t>венной жизни. Политические партии и движения в РФ. Участие партий в выборах.</w:t>
      </w:r>
    </w:p>
    <w:p w:rsidR="009F6C5F" w:rsidRDefault="009F6C5F" w:rsidP="00485D24">
      <w:pPr>
        <w:shd w:val="clear" w:color="auto" w:fill="FFFFFF"/>
        <w:ind w:right="14" w:firstLine="540"/>
        <w:jc w:val="both"/>
      </w:pPr>
      <w:r w:rsidRPr="00EC23F6">
        <w:t>Средства массовой информации. Влияние СМИ на по</w:t>
      </w:r>
      <w:r w:rsidRPr="00EC23F6">
        <w:softHyphen/>
        <w:t xml:space="preserve">литическую жизнь общества. </w:t>
      </w:r>
      <w:r w:rsidR="00485D24">
        <w:t>Роль СМИ в предвыборной борьбе.</w:t>
      </w:r>
    </w:p>
    <w:p w:rsidR="009F6C5F" w:rsidRPr="00EC23F6" w:rsidRDefault="009F6C5F" w:rsidP="00485D24">
      <w:pPr>
        <w:shd w:val="clear" w:color="auto" w:fill="FFFFFF"/>
        <w:ind w:right="14"/>
        <w:jc w:val="both"/>
      </w:pPr>
    </w:p>
    <w:p w:rsidR="009F6C5F" w:rsidRPr="00EC23F6" w:rsidRDefault="009F6C5F" w:rsidP="009F6C5F">
      <w:pPr>
        <w:shd w:val="clear" w:color="auto" w:fill="FFFFFF"/>
        <w:ind w:firstLine="540"/>
        <w:jc w:val="both"/>
        <w:rPr>
          <w:b/>
          <w:bCs/>
        </w:rPr>
      </w:pPr>
      <w:r>
        <w:rPr>
          <w:b/>
          <w:bCs/>
        </w:rPr>
        <w:t>Глава</w:t>
      </w:r>
      <w:r w:rsidRPr="00EC23F6">
        <w:rPr>
          <w:b/>
          <w:bCs/>
        </w:rPr>
        <w:t xml:space="preserve"> 2. Право </w:t>
      </w:r>
    </w:p>
    <w:p w:rsidR="009F6C5F" w:rsidRPr="00EC23F6" w:rsidRDefault="009F6C5F" w:rsidP="009F6C5F">
      <w:pPr>
        <w:shd w:val="clear" w:color="auto" w:fill="FFFFFF"/>
        <w:ind w:right="24"/>
        <w:jc w:val="both"/>
        <w:rPr>
          <w:i/>
        </w:rPr>
      </w:pPr>
      <w:r w:rsidRPr="00EC23F6">
        <w:t xml:space="preserve">Нормативно-правовой акт. Виды нормативных актов. </w:t>
      </w:r>
    </w:p>
    <w:p w:rsidR="009F6C5F" w:rsidRPr="00EC23F6" w:rsidRDefault="009F6C5F" w:rsidP="009F6C5F">
      <w:pPr>
        <w:shd w:val="clear" w:color="auto" w:fill="FFFFFF"/>
        <w:ind w:right="34" w:firstLine="540"/>
        <w:jc w:val="both"/>
      </w:pPr>
      <w:r w:rsidRPr="00EC23F6">
        <w:t>Понятие правоотношения. Виды правоотношений. Особенности правового статуса несовер</w:t>
      </w:r>
      <w:r w:rsidRPr="00EC23F6">
        <w:softHyphen/>
        <w:t>шеннолетних.</w:t>
      </w:r>
    </w:p>
    <w:p w:rsidR="009F6C5F" w:rsidRPr="00EC23F6" w:rsidRDefault="009F6C5F" w:rsidP="009F6C5F">
      <w:pPr>
        <w:shd w:val="clear" w:color="auto" w:fill="FFFFFF"/>
        <w:ind w:right="38" w:firstLine="540"/>
        <w:jc w:val="both"/>
        <w:rPr>
          <w:i/>
        </w:rPr>
      </w:pPr>
      <w:r w:rsidRPr="00EC23F6">
        <w:lastRenderedPageBreak/>
        <w:t>Понятие правонарушения. Признаки и виды правона</w:t>
      </w:r>
      <w:r w:rsidRPr="00EC23F6">
        <w:softHyphen/>
        <w:t xml:space="preserve">рушений. Понятие и виды юридической ответственности. </w:t>
      </w:r>
    </w:p>
    <w:p w:rsidR="009F6C5F" w:rsidRPr="00EC23F6" w:rsidRDefault="009F6C5F" w:rsidP="009F6C5F">
      <w:pPr>
        <w:shd w:val="clear" w:color="auto" w:fill="FFFFFF"/>
        <w:ind w:right="48" w:firstLine="540"/>
        <w:jc w:val="both"/>
        <w:rPr>
          <w:i/>
        </w:rPr>
      </w:pPr>
      <w:r w:rsidRPr="00EC23F6">
        <w:t>Правоохранительные органы. Судебная система РФ</w:t>
      </w:r>
      <w:r w:rsidRPr="00EC23F6">
        <w:rPr>
          <w:i/>
        </w:rPr>
        <w:t xml:space="preserve">. </w:t>
      </w:r>
    </w:p>
    <w:p w:rsidR="009F6C5F" w:rsidRPr="00EC23F6" w:rsidRDefault="009F6C5F" w:rsidP="009F6C5F">
      <w:pPr>
        <w:shd w:val="clear" w:color="auto" w:fill="FFFFFF"/>
        <w:ind w:firstLine="540"/>
        <w:jc w:val="both"/>
      </w:pPr>
      <w:r w:rsidRPr="00EC23F6">
        <w:t>Конституция — основной закон РФ.</w:t>
      </w:r>
    </w:p>
    <w:p w:rsidR="009F6C5F" w:rsidRPr="00EC23F6" w:rsidRDefault="009F6C5F" w:rsidP="009F6C5F">
      <w:pPr>
        <w:shd w:val="clear" w:color="auto" w:fill="FFFFFF"/>
        <w:ind w:right="38" w:firstLine="540"/>
        <w:jc w:val="both"/>
      </w:pPr>
      <w:r w:rsidRPr="00EC23F6">
        <w:t>Основы конституционного строя РФ. Федеративное устройство. Органы государственной власти в РФ. Взаи</w:t>
      </w:r>
      <w:r w:rsidRPr="00EC23F6">
        <w:softHyphen/>
        <w:t>моотношения органов государственной власти и граждан.</w:t>
      </w:r>
    </w:p>
    <w:p w:rsidR="009F6C5F" w:rsidRPr="00EC23F6" w:rsidRDefault="009F6C5F" w:rsidP="009F6C5F">
      <w:pPr>
        <w:shd w:val="clear" w:color="auto" w:fill="FFFFFF"/>
        <w:ind w:right="48" w:firstLine="540"/>
        <w:jc w:val="both"/>
      </w:pPr>
      <w:r w:rsidRPr="00EC23F6">
        <w:t>Понятие прав, свобод и обязанностей. Всеобщая декла</w:t>
      </w:r>
      <w:r w:rsidRPr="00EC23F6">
        <w:softHyphen/>
        <w:t>рация прав человека — идеал права. Воздействие между</w:t>
      </w:r>
      <w:r w:rsidRPr="00EC23F6">
        <w:softHyphen/>
        <w:t>народных документов по правам человека на утверждение прав и свобод человека и гражданина в РФ.</w:t>
      </w:r>
    </w:p>
    <w:p w:rsidR="009F6C5F" w:rsidRPr="00EC23F6" w:rsidRDefault="009F6C5F" w:rsidP="009F6C5F">
      <w:pPr>
        <w:shd w:val="clear" w:color="auto" w:fill="FFFFFF"/>
        <w:ind w:right="58" w:firstLine="540"/>
        <w:jc w:val="both"/>
      </w:pPr>
      <w:r w:rsidRPr="00EC23F6">
        <w:t>Права и свободы человека и гражданина в РФ, их га</w:t>
      </w:r>
      <w:r w:rsidRPr="00EC23F6">
        <w:softHyphen/>
        <w:t>рантии. Конституционные обязанности гражданина. Пра</w:t>
      </w:r>
      <w:r w:rsidRPr="00EC23F6">
        <w:softHyphen/>
        <w:t>ва ребенка и их защита. Механизмы реализации и защи</w:t>
      </w:r>
      <w:r w:rsidRPr="00EC23F6">
        <w:softHyphen/>
        <w:t>ты прав человека и гражданина в РФ.</w:t>
      </w:r>
    </w:p>
    <w:p w:rsidR="009F6C5F" w:rsidRPr="00EC23F6" w:rsidRDefault="009F6C5F" w:rsidP="009F6C5F">
      <w:pPr>
        <w:shd w:val="clear" w:color="auto" w:fill="FFFFFF"/>
        <w:ind w:right="53" w:firstLine="540"/>
        <w:jc w:val="both"/>
      </w:pPr>
      <w:r w:rsidRPr="00EC23F6">
        <w:t>Гражданские правоотношения. Право собственности. Права потребителей.</w:t>
      </w:r>
    </w:p>
    <w:p w:rsidR="009F6C5F" w:rsidRPr="00EC23F6" w:rsidRDefault="009F6C5F" w:rsidP="009F6C5F">
      <w:pPr>
        <w:shd w:val="clear" w:color="auto" w:fill="FFFFFF"/>
        <w:ind w:right="62" w:firstLine="540"/>
        <w:jc w:val="both"/>
      </w:pPr>
      <w:r w:rsidRPr="00EC23F6"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9F6C5F" w:rsidRPr="00EC23F6" w:rsidRDefault="009F6C5F" w:rsidP="009F6C5F">
      <w:pPr>
        <w:shd w:val="clear" w:color="auto" w:fill="FFFFFF"/>
        <w:ind w:right="77" w:firstLine="540"/>
        <w:jc w:val="both"/>
      </w:pPr>
      <w:r w:rsidRPr="00EC23F6">
        <w:t>Семейные правоотношения. Порядок и условия заклю</w:t>
      </w:r>
      <w:r w:rsidRPr="00EC23F6">
        <w:softHyphen/>
        <w:t>чения брака. Права и обязанности родителей и детей.</w:t>
      </w:r>
    </w:p>
    <w:p w:rsidR="009F6C5F" w:rsidRPr="00EC23F6" w:rsidRDefault="009F6C5F" w:rsidP="009F6C5F">
      <w:pPr>
        <w:shd w:val="clear" w:color="auto" w:fill="FFFFFF"/>
        <w:ind w:right="24" w:firstLine="540"/>
        <w:jc w:val="both"/>
      </w:pPr>
      <w:r w:rsidRPr="00EC23F6">
        <w:t>Административные правоотношения. Административ</w:t>
      </w:r>
      <w:r w:rsidRPr="00EC23F6">
        <w:softHyphen/>
        <w:t>ное правонарушение. Виды административных наказаний.</w:t>
      </w:r>
    </w:p>
    <w:p w:rsidR="009F6C5F" w:rsidRPr="00EC23F6" w:rsidRDefault="009F6C5F" w:rsidP="009F6C5F">
      <w:pPr>
        <w:shd w:val="clear" w:color="auto" w:fill="FFFFFF"/>
        <w:ind w:right="29" w:firstLine="540"/>
        <w:jc w:val="both"/>
      </w:pPr>
      <w:r w:rsidRPr="00EC23F6">
        <w:t>Основные понятия и институты уголовного права. По</w:t>
      </w:r>
      <w:r w:rsidRPr="00EC23F6">
        <w:softHyphen/>
        <w:t>нятие преступления. Уголовная ответственность несовершеннолетних.</w:t>
      </w:r>
    </w:p>
    <w:p w:rsidR="009F6C5F" w:rsidRPr="00EC23F6" w:rsidRDefault="009F6C5F" w:rsidP="009F6C5F">
      <w:pPr>
        <w:shd w:val="clear" w:color="auto" w:fill="FFFFFF"/>
        <w:ind w:firstLine="540"/>
        <w:jc w:val="both"/>
        <w:rPr>
          <w:i/>
        </w:rPr>
      </w:pPr>
      <w:r w:rsidRPr="00EC23F6">
        <w:t xml:space="preserve">Социальные права. </w:t>
      </w:r>
    </w:p>
    <w:p w:rsidR="009F6C5F" w:rsidRPr="00EC23F6" w:rsidRDefault="009F6C5F" w:rsidP="009F6C5F">
      <w:pPr>
        <w:shd w:val="clear" w:color="auto" w:fill="FFFFFF"/>
        <w:ind w:right="14" w:firstLine="540"/>
        <w:jc w:val="both"/>
      </w:pPr>
      <w:r w:rsidRPr="00EC23F6"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9F6C5F" w:rsidRPr="00EC23F6" w:rsidRDefault="009F6C5F" w:rsidP="009F6C5F">
      <w:pPr>
        <w:shd w:val="clear" w:color="auto" w:fill="FFFFFF"/>
        <w:ind w:left="67" w:firstLine="288"/>
        <w:jc w:val="both"/>
        <w:rPr>
          <w:u w:val="single"/>
        </w:rPr>
      </w:pPr>
      <w:r w:rsidRPr="00EC23F6">
        <w:t>Правовое регулирование отношений в сфере образования. Возможности получения общего и профессионального образования в Российской Федерации.</w:t>
      </w:r>
      <w:r w:rsidRPr="00EC23F6">
        <w:rPr>
          <w:u w:val="single"/>
        </w:rPr>
        <w:t xml:space="preserve"> </w:t>
      </w:r>
    </w:p>
    <w:p w:rsidR="009F6C5F" w:rsidRDefault="009F6C5F" w:rsidP="009F6C5F">
      <w:pPr>
        <w:shd w:val="clear" w:color="auto" w:fill="FFFFFF"/>
        <w:jc w:val="both"/>
      </w:pPr>
    </w:p>
    <w:p w:rsidR="00E766FF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932FB7">
        <w:rPr>
          <w:rFonts w:ascii="Times New Roman" w:eastAsia="Calibri" w:hAnsi="Times New Roman" w:cs="Times New Roman"/>
          <w:b/>
          <w:i/>
          <w:sz w:val="24"/>
          <w:szCs w:val="24"/>
        </w:rPr>
        <w:t>Формы обучения: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932FB7">
        <w:rPr>
          <w:rFonts w:ascii="Times New Roman" w:hAnsi="Times New Roman" w:cs="Times New Roman"/>
          <w:sz w:val="24"/>
          <w:szCs w:val="24"/>
        </w:rPr>
        <w:t>индивидуальная</w:t>
      </w:r>
      <w:proofErr w:type="gramEnd"/>
    </w:p>
    <w:p w:rsidR="00E766FF" w:rsidRPr="003F7E3B" w:rsidRDefault="00E766FF" w:rsidP="00E766FF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E766FF" w:rsidRPr="003F7E3B" w:rsidRDefault="00E766FF" w:rsidP="00E766FF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932FB7">
        <w:rPr>
          <w:rFonts w:ascii="Times New Roman" w:eastAsia="Calibri" w:hAnsi="Times New Roman" w:cs="Times New Roman"/>
          <w:b/>
          <w:i/>
          <w:sz w:val="24"/>
          <w:szCs w:val="24"/>
        </w:rPr>
        <w:t>Методы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F7E3B">
        <w:rPr>
          <w:rFonts w:ascii="Times New Roman" w:eastAsia="Calibri" w:hAnsi="Times New Roman" w:cs="Times New Roman"/>
          <w:sz w:val="24"/>
          <w:szCs w:val="24"/>
        </w:rPr>
        <w:t xml:space="preserve"> наглядный, практический, репродуктивный, проблемный, метод самостоятельной познавательной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3F7E3B">
        <w:rPr>
          <w:rFonts w:ascii="Times New Roman" w:eastAsia="Calibri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ющего</w:t>
      </w:r>
      <w:r w:rsidRPr="003F7E3B">
        <w:rPr>
          <w:rFonts w:ascii="Times New Roman" w:eastAsia="Calibri" w:hAnsi="Times New Roman" w:cs="Times New Roman"/>
          <w:sz w:val="24"/>
          <w:szCs w:val="24"/>
        </w:rPr>
        <w:t>ся, метод контроля и самоконтроля.</w:t>
      </w:r>
    </w:p>
    <w:p w:rsidR="00E766FF" w:rsidRDefault="00E766FF" w:rsidP="00E766FF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32FB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E766FF" w:rsidRPr="00932FB7" w:rsidRDefault="00E766FF" w:rsidP="00E766FF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</w:t>
      </w:r>
      <w:r w:rsidRPr="00932FB7">
        <w:rPr>
          <w:rFonts w:ascii="Times New Roman" w:eastAsia="Calibri" w:hAnsi="Times New Roman" w:cs="Times New Roman"/>
          <w:b/>
          <w:i/>
          <w:sz w:val="24"/>
          <w:szCs w:val="24"/>
        </w:rPr>
        <w:t>риёмы  обучения:</w:t>
      </w:r>
    </w:p>
    <w:p w:rsidR="00E766FF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3F7E3B">
        <w:rPr>
          <w:rFonts w:ascii="Times New Roman" w:eastAsia="Calibri" w:hAnsi="Times New Roman" w:cs="Times New Roman"/>
          <w:sz w:val="24"/>
          <w:szCs w:val="24"/>
        </w:rPr>
        <w:t xml:space="preserve">-обобщающая беседа по изученному материалу; </w:t>
      </w:r>
    </w:p>
    <w:p w:rsidR="00E766FF" w:rsidRPr="003F7E3B" w:rsidRDefault="00E766FF" w:rsidP="00E766FF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3F7E3B">
        <w:rPr>
          <w:rFonts w:ascii="Times New Roman" w:eastAsia="Calibri" w:hAnsi="Times New Roman" w:cs="Times New Roman"/>
          <w:sz w:val="24"/>
          <w:szCs w:val="24"/>
        </w:rPr>
        <w:t xml:space="preserve">-индивидуальный устный опрос; </w:t>
      </w:r>
    </w:p>
    <w:p w:rsidR="00E766FF" w:rsidRPr="003F7E3B" w:rsidRDefault="00E766FF" w:rsidP="00E766FF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F7E3B">
        <w:rPr>
          <w:rFonts w:ascii="Times New Roman" w:eastAsia="Calibri" w:hAnsi="Times New Roman" w:cs="Times New Roman"/>
          <w:sz w:val="24"/>
          <w:szCs w:val="24"/>
        </w:rPr>
        <w:t>самоконтроль (по словарям, справочным пособиям);</w:t>
      </w:r>
    </w:p>
    <w:p w:rsidR="00E766FF" w:rsidRPr="003F7E3B" w:rsidRDefault="00E766FF" w:rsidP="00E766FF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3F7E3B">
        <w:rPr>
          <w:rFonts w:ascii="Times New Roman" w:eastAsia="Calibri" w:hAnsi="Times New Roman" w:cs="Times New Roman"/>
          <w:sz w:val="24"/>
          <w:szCs w:val="24"/>
        </w:rPr>
        <w:t>- виды рабо</w:t>
      </w:r>
      <w:r>
        <w:rPr>
          <w:rFonts w:ascii="Times New Roman" w:hAnsi="Times New Roman" w:cs="Times New Roman"/>
          <w:sz w:val="24"/>
          <w:szCs w:val="24"/>
        </w:rPr>
        <w:t>т, связанные с анализом текста;</w:t>
      </w:r>
    </w:p>
    <w:p w:rsidR="00E766FF" w:rsidRDefault="00E766FF" w:rsidP="00E766FF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485D24" w:rsidRDefault="00485D24" w:rsidP="00E766F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485D24" w:rsidRDefault="00485D24" w:rsidP="00E766FF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E766FF" w:rsidRPr="00932FB7" w:rsidRDefault="00E766FF" w:rsidP="00E766FF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32FB7">
        <w:rPr>
          <w:rFonts w:ascii="Times New Roman" w:hAnsi="Times New Roman" w:cs="Times New Roman"/>
          <w:b/>
          <w:i/>
          <w:sz w:val="24"/>
          <w:szCs w:val="24"/>
        </w:rPr>
        <w:lastRenderedPageBreak/>
        <w:t>Т</w:t>
      </w:r>
      <w:r>
        <w:rPr>
          <w:rFonts w:ascii="Times New Roman" w:hAnsi="Times New Roman" w:cs="Times New Roman"/>
          <w:b/>
          <w:i/>
          <w:sz w:val="24"/>
          <w:szCs w:val="24"/>
        </w:rPr>
        <w:t>ехнологии обучения</w:t>
      </w:r>
    </w:p>
    <w:p w:rsidR="00E766FF" w:rsidRPr="00711ED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r w:rsidRPr="00711ED0">
        <w:rPr>
          <w:rFonts w:ascii="Times New Roman" w:hAnsi="Times New Roman" w:cs="Times New Roman"/>
          <w:sz w:val="24"/>
          <w:szCs w:val="24"/>
        </w:rPr>
        <w:t>Планируемые результаты обучения достигаются при использовании современных образовательных технологий: ИКТ, технология проблемного обучения, личностно-ориентированного обучения технология критического мышления.</w:t>
      </w:r>
    </w:p>
    <w:p w:rsidR="00E766FF" w:rsidRPr="00711ED0" w:rsidRDefault="00E766FF" w:rsidP="00E766F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711ED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711ED0">
        <w:rPr>
          <w:rFonts w:ascii="Times New Roman" w:hAnsi="Times New Roman" w:cs="Times New Roman"/>
          <w:sz w:val="24"/>
          <w:szCs w:val="24"/>
        </w:rPr>
        <w:t xml:space="preserve"> вовлекается в практические занятия с решением проблемных заданий, с самостоятельным анализом разнообразных носителей социальной информации, подготовку докладов, сообщений</w:t>
      </w:r>
    </w:p>
    <w:p w:rsidR="00E766FF" w:rsidRDefault="00E766FF" w:rsidP="00E766FF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E766FF" w:rsidRDefault="00E766FF" w:rsidP="00E766FF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4099F">
        <w:rPr>
          <w:rFonts w:ascii="Times New Roman" w:eastAsia="Calibri" w:hAnsi="Times New Roman" w:cs="Times New Roman"/>
          <w:b/>
          <w:i/>
          <w:sz w:val="24"/>
          <w:szCs w:val="24"/>
        </w:rPr>
        <w:t>Формы и способы проверки и контроля знаний.</w:t>
      </w:r>
    </w:p>
    <w:p w:rsidR="00E766FF" w:rsidRPr="004D28F7" w:rsidRDefault="00E766FF" w:rsidP="00E766FF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F7E3B"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</w:t>
      </w:r>
      <w:r w:rsidRPr="00932FB7">
        <w:rPr>
          <w:rFonts w:ascii="Times New Roman" w:eastAsia="Calibri" w:hAnsi="Times New Roman" w:cs="Times New Roman"/>
          <w:sz w:val="24"/>
          <w:szCs w:val="24"/>
        </w:rPr>
        <w:t>формы и способы проверки и контроля знаний:</w:t>
      </w:r>
      <w:r w:rsidRPr="005409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7E3B">
        <w:rPr>
          <w:rFonts w:ascii="Times New Roman" w:eastAsia="Calibri" w:hAnsi="Times New Roman" w:cs="Times New Roman"/>
          <w:sz w:val="24"/>
          <w:szCs w:val="24"/>
        </w:rPr>
        <w:t xml:space="preserve">промежуточные и итоговые тесты, </w:t>
      </w:r>
      <w:r>
        <w:rPr>
          <w:rFonts w:ascii="Times New Roman" w:hAnsi="Times New Roman" w:cs="Times New Roman"/>
          <w:sz w:val="24"/>
          <w:szCs w:val="24"/>
        </w:rPr>
        <w:t xml:space="preserve">устные </w:t>
      </w:r>
      <w:r w:rsidRPr="003F7E3B">
        <w:rPr>
          <w:rFonts w:ascii="Times New Roman" w:eastAsia="Calibri" w:hAnsi="Times New Roman" w:cs="Times New Roman"/>
          <w:sz w:val="24"/>
          <w:szCs w:val="24"/>
        </w:rPr>
        <w:t>ответы на вопросы, самос</w:t>
      </w:r>
      <w:r>
        <w:rPr>
          <w:rFonts w:ascii="Times New Roman" w:eastAsia="Calibri" w:hAnsi="Times New Roman" w:cs="Times New Roman"/>
          <w:sz w:val="24"/>
          <w:szCs w:val="24"/>
        </w:rPr>
        <w:t>тоятельные и контрольные работы</w:t>
      </w:r>
      <w:r w:rsidRPr="003F7E3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766FF" w:rsidRDefault="00E766FF" w:rsidP="00E766FF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766FF" w:rsidRDefault="00E766FF" w:rsidP="00E766FF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766FF" w:rsidRDefault="00E766FF" w:rsidP="00E766FF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BA46CB">
        <w:rPr>
          <w:rFonts w:ascii="Times New Roman" w:hAnsi="Times New Roman"/>
          <w:b/>
          <w:i/>
          <w:sz w:val="24"/>
          <w:szCs w:val="24"/>
        </w:rPr>
        <w:t>Материально-техническое  обеспечение</w:t>
      </w:r>
    </w:p>
    <w:p w:rsidR="0040014B" w:rsidRDefault="0040014B" w:rsidP="00E766FF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0014B" w:rsidRPr="00CE3B0F" w:rsidRDefault="0040014B" w:rsidP="0040014B">
      <w:pPr>
        <w:rPr>
          <w:color w:val="000000"/>
        </w:rPr>
      </w:pPr>
      <w:r w:rsidRPr="00CE3B0F">
        <w:t xml:space="preserve">Занятия проводятся в помещении с естественным освещением, укомплектованном мебелью в соответствии с требованиями </w:t>
      </w:r>
      <w:proofErr w:type="spellStart"/>
      <w:r w:rsidRPr="00CE3B0F">
        <w:rPr>
          <w:color w:val="000000"/>
        </w:rPr>
        <w:t>СанПиН</w:t>
      </w:r>
      <w:proofErr w:type="spellEnd"/>
      <w:r w:rsidRPr="00CE3B0F">
        <w:rPr>
          <w:color w:val="000000"/>
        </w:rPr>
        <w:t>.</w:t>
      </w:r>
    </w:p>
    <w:p w:rsidR="0040014B" w:rsidRPr="00C815E5" w:rsidRDefault="0040014B" w:rsidP="00E766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766FF" w:rsidRDefault="00E766FF" w:rsidP="00E766FF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4B34BD">
        <w:rPr>
          <w:rFonts w:ascii="Times New Roman" w:hAnsi="Times New Roman"/>
          <w:b/>
          <w:i/>
          <w:sz w:val="24"/>
          <w:szCs w:val="24"/>
          <w:lang w:eastAsia="ru-RU"/>
        </w:rPr>
        <w:t>Коллекции ц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ифровых образовательных ресурсов</w:t>
      </w:r>
    </w:p>
    <w:p w:rsidR="00E766FF" w:rsidRPr="004B34BD" w:rsidRDefault="00E766FF" w:rsidP="00E766FF">
      <w:pPr>
        <w:pStyle w:val="a3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5635"/>
      </w:tblGrid>
      <w:tr w:rsidR="00E766FF" w:rsidRPr="004B34BD" w:rsidTr="00DE218A">
        <w:tc>
          <w:tcPr>
            <w:tcW w:w="3936" w:type="dxa"/>
            <w:vAlign w:val="center"/>
          </w:tcPr>
          <w:p w:rsidR="00E766FF" w:rsidRPr="00617D65" w:rsidRDefault="00E766FF" w:rsidP="00DE218A">
            <w:pPr>
              <w:pStyle w:val="a3"/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D65"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портала</w:t>
            </w:r>
          </w:p>
        </w:tc>
        <w:tc>
          <w:tcPr>
            <w:tcW w:w="5635" w:type="dxa"/>
            <w:vAlign w:val="center"/>
          </w:tcPr>
          <w:p w:rsidR="00E766FF" w:rsidRPr="00617D65" w:rsidRDefault="00E766FF" w:rsidP="00DE218A">
            <w:pPr>
              <w:pStyle w:val="a3"/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D65"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</w:tr>
      <w:tr w:rsidR="00E766FF" w:rsidRPr="004B34BD" w:rsidTr="00DE218A">
        <w:tc>
          <w:tcPr>
            <w:tcW w:w="3936" w:type="dxa"/>
          </w:tcPr>
          <w:p w:rsidR="00E766FF" w:rsidRPr="00617D65" w:rsidRDefault="00E766FF" w:rsidP="00DE218A">
            <w:pPr>
              <w:pStyle w:val="a3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D65">
              <w:rPr>
                <w:rFonts w:ascii="Times New Roman" w:hAnsi="Times New Roman"/>
                <w:color w:val="000000"/>
                <w:sz w:val="24"/>
                <w:szCs w:val="24"/>
              </w:rPr>
              <w:t>«Единая коллекция цифровых образовательных ресурсов»</w:t>
            </w:r>
            <w:r w:rsidRPr="00617D65"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5" w:type="dxa"/>
          </w:tcPr>
          <w:p w:rsidR="00E766FF" w:rsidRPr="00617D65" w:rsidRDefault="00465F93" w:rsidP="00DE218A">
            <w:pPr>
              <w:pStyle w:val="a3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" w:tooltip="http://school-collection.edu.ru" w:history="1">
              <w:r w:rsidR="00E766FF" w:rsidRPr="00617D65">
                <w:rPr>
                  <w:rStyle w:val="a4"/>
                  <w:rFonts w:ascii="Times New Roman" w:hAnsi="Times New Roman"/>
                  <w:color w:val="000000"/>
                  <w:sz w:val="24"/>
                  <w:szCs w:val="24"/>
                </w:rPr>
                <w:t>http://school-collection.edu.ru</w:t>
              </w:r>
            </w:hyperlink>
          </w:p>
          <w:p w:rsidR="00E766FF" w:rsidRPr="00617D65" w:rsidRDefault="00E766FF" w:rsidP="00DE218A">
            <w:pPr>
              <w:pStyle w:val="a3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766FF" w:rsidRPr="001C7F0F" w:rsidTr="00DE218A">
        <w:tc>
          <w:tcPr>
            <w:tcW w:w="3936" w:type="dxa"/>
          </w:tcPr>
          <w:p w:rsidR="00E766FF" w:rsidRPr="00617D65" w:rsidRDefault="00E766FF" w:rsidP="00DE218A">
            <w:pPr>
              <w:pStyle w:val="a3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D65">
              <w:rPr>
                <w:rFonts w:ascii="Times New Roman" w:hAnsi="Times New Roman"/>
                <w:color w:val="000000"/>
                <w:sz w:val="24"/>
                <w:szCs w:val="24"/>
              </w:rPr>
              <w:t>«Открытый класс» Сетевые образовательные сообщества</w:t>
            </w:r>
          </w:p>
        </w:tc>
        <w:tc>
          <w:tcPr>
            <w:tcW w:w="5635" w:type="dxa"/>
          </w:tcPr>
          <w:p w:rsidR="00E766FF" w:rsidRPr="00617D65" w:rsidRDefault="00E766FF" w:rsidP="00DE218A">
            <w:pPr>
              <w:pStyle w:val="a3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D6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http://www.openclass.ru/dig_resources</w:t>
            </w:r>
          </w:p>
        </w:tc>
      </w:tr>
    </w:tbl>
    <w:p w:rsidR="00E766FF" w:rsidRDefault="00E766FF" w:rsidP="00E766FF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66FF" w:rsidRPr="0038670B" w:rsidRDefault="00E766FF" w:rsidP="00E766FF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38670B">
        <w:rPr>
          <w:rFonts w:ascii="Times New Roman" w:hAnsi="Times New Roman"/>
          <w:b/>
          <w:i/>
          <w:sz w:val="24"/>
          <w:szCs w:val="24"/>
        </w:rPr>
        <w:t>Коллекция  электронных образовательных ресурсов</w:t>
      </w:r>
    </w:p>
    <w:p w:rsidR="00E766FF" w:rsidRPr="00864C10" w:rsidRDefault="00E766FF" w:rsidP="00E766FF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E766FF" w:rsidTr="00DE218A">
        <w:tc>
          <w:tcPr>
            <w:tcW w:w="4785" w:type="dxa"/>
            <w:vAlign w:val="center"/>
          </w:tcPr>
          <w:p w:rsidR="00E766FF" w:rsidRPr="00617D65" w:rsidRDefault="00E766FF" w:rsidP="00DE218A">
            <w:pPr>
              <w:pStyle w:val="a3"/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D65"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портала</w:t>
            </w:r>
          </w:p>
        </w:tc>
        <w:tc>
          <w:tcPr>
            <w:tcW w:w="4786" w:type="dxa"/>
            <w:vAlign w:val="center"/>
          </w:tcPr>
          <w:p w:rsidR="00E766FF" w:rsidRPr="00617D65" w:rsidRDefault="00E766FF" w:rsidP="00DE218A">
            <w:pPr>
              <w:pStyle w:val="a3"/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D65"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</w:tr>
      <w:tr w:rsidR="00E766FF" w:rsidRPr="001C7F0F" w:rsidTr="00DE218A">
        <w:tc>
          <w:tcPr>
            <w:tcW w:w="4785" w:type="dxa"/>
          </w:tcPr>
          <w:p w:rsidR="00E766FF" w:rsidRPr="00617D65" w:rsidRDefault="00E766FF" w:rsidP="00DE218A">
            <w:pPr>
              <w:pStyle w:val="a3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D65">
              <w:rPr>
                <w:rFonts w:ascii="Times New Roman" w:hAnsi="Times New Roman"/>
                <w:color w:val="000000"/>
                <w:sz w:val="24"/>
                <w:szCs w:val="24"/>
              </w:rPr>
              <w:t>«Открытый класс» Сетевые образовательные сообщества</w:t>
            </w:r>
          </w:p>
        </w:tc>
        <w:tc>
          <w:tcPr>
            <w:tcW w:w="4786" w:type="dxa"/>
          </w:tcPr>
          <w:p w:rsidR="00E766FF" w:rsidRPr="00617D65" w:rsidRDefault="00E766FF" w:rsidP="00DE218A">
            <w:pPr>
              <w:pStyle w:val="a3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7D65">
              <w:rPr>
                <w:rFonts w:ascii="Times New Roman" w:hAnsi="Times New Roman"/>
                <w:color w:val="000000"/>
                <w:sz w:val="24"/>
                <w:szCs w:val="24"/>
              </w:rPr>
              <w:t>http://www.openclass.ru/node/234008</w:t>
            </w:r>
          </w:p>
        </w:tc>
      </w:tr>
    </w:tbl>
    <w:p w:rsidR="00E766FF" w:rsidRDefault="00E766FF" w:rsidP="00E766FF"/>
    <w:p w:rsidR="00037789" w:rsidRDefault="00037789"/>
    <w:p w:rsidR="002F32B1" w:rsidRDefault="002F32B1"/>
    <w:p w:rsidR="002F32B1" w:rsidRDefault="002F32B1"/>
    <w:p w:rsidR="002F32B1" w:rsidRDefault="002F32B1"/>
    <w:p w:rsidR="002F32B1" w:rsidRDefault="002F32B1"/>
    <w:p w:rsidR="002F32B1" w:rsidRDefault="002F32B1"/>
    <w:p w:rsidR="002F32B1" w:rsidRDefault="002F32B1"/>
    <w:p w:rsidR="002F32B1" w:rsidRPr="00DA5A9E" w:rsidRDefault="002F32B1" w:rsidP="002F32B1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A5A9E">
        <w:rPr>
          <w:rFonts w:ascii="Times New Roman" w:hAnsi="Times New Roman" w:cs="Times New Roman"/>
          <w:b/>
          <w:i/>
          <w:iCs/>
          <w:sz w:val="24"/>
          <w:szCs w:val="24"/>
        </w:rPr>
        <w:t>Литература для учителя:</w:t>
      </w:r>
    </w:p>
    <w:p w:rsidR="002F32B1" w:rsidRDefault="002F32B1" w:rsidP="002F32B1">
      <w:pPr>
        <w:pStyle w:val="a3"/>
        <w:rPr>
          <w:rFonts w:ascii="Times New Roman" w:hAnsi="Times New Roman" w:cs="Times New Roman"/>
          <w:iCs/>
          <w:sz w:val="24"/>
          <w:szCs w:val="24"/>
        </w:rPr>
      </w:pP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Обществознание </w:t>
      </w:r>
      <w:r>
        <w:rPr>
          <w:rFonts w:ascii="Times New Roman" w:hAnsi="Times New Roman" w:cs="Times New Roman"/>
          <w:sz w:val="24"/>
          <w:szCs w:val="24"/>
        </w:rPr>
        <w:t>9 класс</w:t>
      </w:r>
      <w:r w:rsidRPr="00DA5A9E">
        <w:rPr>
          <w:rFonts w:ascii="Times New Roman" w:hAnsi="Times New Roman" w:cs="Times New Roman"/>
          <w:sz w:val="24"/>
          <w:szCs w:val="24"/>
        </w:rPr>
        <w:t xml:space="preserve">: учеб.  для 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учреждений / Л. Н. Боголюбов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; под ред. Л. Н. Боголюбова; </w:t>
      </w:r>
      <w:r>
        <w:rPr>
          <w:rFonts w:ascii="Times New Roman" w:hAnsi="Times New Roman" w:cs="Times New Roman"/>
          <w:sz w:val="24"/>
          <w:szCs w:val="24"/>
        </w:rPr>
        <w:t xml:space="preserve">М. «Просвещение» </w:t>
      </w:r>
      <w:r w:rsidRPr="00DA5A9E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A5A9E">
        <w:rPr>
          <w:rFonts w:ascii="Times New Roman" w:hAnsi="Times New Roman" w:cs="Times New Roman"/>
          <w:sz w:val="24"/>
          <w:szCs w:val="24"/>
        </w:rPr>
        <w:t>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A9E">
        <w:rPr>
          <w:rFonts w:ascii="Times New Roman" w:hAnsi="Times New Roman" w:cs="Times New Roman"/>
          <w:sz w:val="24"/>
          <w:szCs w:val="24"/>
        </w:rPr>
        <w:t xml:space="preserve">Вакуленко, В. А. Методическое пособие по интерактивным методам преподавания права в школе. – Изд. 2-е / В. А. Вакуленко, Е. С.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Королькова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 xml:space="preserve">, И. Е.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Уколова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Новый учебник, 2004.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2F32B1">
        <w:rPr>
          <w:rFonts w:ascii="Times New Roman" w:hAnsi="Times New Roman" w:cs="Times New Roman"/>
          <w:sz w:val="24"/>
          <w:szCs w:val="24"/>
        </w:rPr>
        <w:t>Гордеева, В. В. Правовое воспитание</w:t>
      </w:r>
      <w:proofErr w:type="gramStart"/>
      <w:r w:rsidRPr="002F32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F32B1">
        <w:rPr>
          <w:rFonts w:ascii="Times New Roman" w:hAnsi="Times New Roman" w:cs="Times New Roman"/>
          <w:sz w:val="24"/>
          <w:szCs w:val="24"/>
        </w:rPr>
        <w:t xml:space="preserve"> 9–11 классы : разработки </w:t>
      </w:r>
      <w:proofErr w:type="spellStart"/>
      <w:r w:rsidRPr="002F32B1">
        <w:rPr>
          <w:rFonts w:ascii="Times New Roman" w:hAnsi="Times New Roman" w:cs="Times New Roman"/>
          <w:sz w:val="24"/>
          <w:szCs w:val="24"/>
        </w:rPr>
        <w:t>организационно-деятельностных</w:t>
      </w:r>
      <w:proofErr w:type="spellEnd"/>
      <w:r w:rsidRPr="002F32B1">
        <w:rPr>
          <w:rFonts w:ascii="Times New Roman" w:hAnsi="Times New Roman" w:cs="Times New Roman"/>
          <w:sz w:val="24"/>
          <w:szCs w:val="24"/>
        </w:rPr>
        <w:t xml:space="preserve"> игр / В. В. Гордеева. – Волгоград</w:t>
      </w:r>
      <w:proofErr w:type="gramStart"/>
      <w:r w:rsidRPr="002F32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F32B1">
        <w:rPr>
          <w:rFonts w:ascii="Times New Roman" w:hAnsi="Times New Roman" w:cs="Times New Roman"/>
          <w:sz w:val="24"/>
          <w:szCs w:val="24"/>
        </w:rPr>
        <w:t xml:space="preserve"> Учитель, 2007.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Лазебникова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, А. Ю. Современное школьное обществознание : метод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особие для учителя с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дидакт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 xml:space="preserve">. материалами / А. Ю.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Лазебникова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Школа-Пресс, 2000.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Мавлютова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 xml:space="preserve">, Е. А. Основы правовых знаний. 8–11 классы. Интерактивные методы преподавания права / Е. А.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Мавлютова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. – Волгоград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Учитель, 2009.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A9E">
        <w:rPr>
          <w:rFonts w:ascii="Times New Roman" w:hAnsi="Times New Roman" w:cs="Times New Roman"/>
          <w:sz w:val="24"/>
          <w:szCs w:val="24"/>
        </w:rPr>
        <w:t>Путь подростка в правовом лабиринте / сост. Е. Н. Сорокина. – М.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Экстремум, 2007.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Кацубо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, С. П. Изучаем право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практическое пособие для классных руководителей, социальных педагогов, учителей школ / С. П.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Кацубо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 xml:space="preserve">, Н. А.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Сивицкая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</w:t>
      </w:r>
      <w:r w:rsidRPr="00DA5A9E">
        <w:rPr>
          <w:rFonts w:ascii="Times New Roman" w:hAnsi="Times New Roman" w:cs="Times New Roman"/>
          <w:caps/>
          <w:sz w:val="24"/>
          <w:szCs w:val="24"/>
        </w:rPr>
        <w:t>и</w:t>
      </w:r>
      <w:r w:rsidRPr="00DA5A9E">
        <w:rPr>
          <w:rFonts w:ascii="Times New Roman" w:hAnsi="Times New Roman" w:cs="Times New Roman"/>
          <w:sz w:val="24"/>
          <w:szCs w:val="24"/>
        </w:rPr>
        <w:t xml:space="preserve">здательство деловой и учебной литературы, 2006. 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A9E">
        <w:rPr>
          <w:rFonts w:ascii="Times New Roman" w:hAnsi="Times New Roman" w:cs="Times New Roman"/>
          <w:sz w:val="24"/>
          <w:szCs w:val="24"/>
        </w:rPr>
        <w:t>Суворова, Н. Г. Основы правовых знаний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8–9 классы. Ч. 2. Методическое пособие для учителя. – Изд. 3-е,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. / Н. Г. Суворова. – М.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Новый учебник, 2007.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A9E">
        <w:rPr>
          <w:rFonts w:ascii="Times New Roman" w:hAnsi="Times New Roman" w:cs="Times New Roman"/>
          <w:sz w:val="24"/>
          <w:szCs w:val="24"/>
        </w:rPr>
        <w:t>Сборник нормативных документов. Обществознание. Примерные программы по обществознанию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Федеральный компонент государственного стандарта. Федеральный базисный учебный план и примерные учебные планы. – М.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Дрофа, 2008.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A9E">
        <w:rPr>
          <w:rFonts w:ascii="Times New Roman" w:hAnsi="Times New Roman" w:cs="Times New Roman"/>
          <w:sz w:val="24"/>
          <w:szCs w:val="24"/>
        </w:rPr>
        <w:t>Примерные программы основного общего образования. Обществознание. 5–9 классы. – М.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Просвещение, 2010.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A9E">
        <w:rPr>
          <w:rFonts w:ascii="Times New Roman" w:hAnsi="Times New Roman" w:cs="Times New Roman"/>
          <w:sz w:val="24"/>
          <w:szCs w:val="24"/>
        </w:rPr>
        <w:t>Правовое воспитание школьников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5–9 классы : конспекты занятий / сост. О. В.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Летнева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. – Волгоград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Учитель, 2006.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A9E">
        <w:rPr>
          <w:rFonts w:ascii="Times New Roman" w:hAnsi="Times New Roman" w:cs="Times New Roman"/>
          <w:sz w:val="24"/>
          <w:szCs w:val="24"/>
        </w:rPr>
        <w:t>Правоведение: 9 класс. Международное гуманитарное право. Человек имеет право. Система конспектов занятий с нетрадиционными формами контроля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элективные курсы / авт.-сост. Н. И. Чеботарева. – Волгоград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. : 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>Учитель, 2007.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A9E">
        <w:rPr>
          <w:rFonts w:ascii="Times New Roman" w:hAnsi="Times New Roman" w:cs="Times New Roman"/>
          <w:sz w:val="24"/>
          <w:szCs w:val="24"/>
        </w:rPr>
        <w:t>Обществознание. Право. Экономика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сб. материалов по реализации федерального компонента государственного стандарта общего образования в общеобразовательных учреждениях Волгоградской области / авт.-сост. Е. И.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Колусева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, Т. А. Корнева. – Волгоград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Учитель, 2006. – 123 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>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A9E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A9E">
        <w:rPr>
          <w:rFonts w:ascii="Times New Roman" w:hAnsi="Times New Roman" w:cs="Times New Roman"/>
          <w:sz w:val="24"/>
          <w:szCs w:val="24"/>
        </w:rPr>
        <w:t>Кодекс об административных правонарушениях.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A9E">
        <w:rPr>
          <w:rFonts w:ascii="Times New Roman" w:hAnsi="Times New Roman" w:cs="Times New Roman"/>
          <w:sz w:val="24"/>
          <w:szCs w:val="24"/>
        </w:rPr>
        <w:t>Конституция Российской Федерации.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A9E">
        <w:rPr>
          <w:rFonts w:ascii="Times New Roman" w:hAnsi="Times New Roman" w:cs="Times New Roman"/>
          <w:sz w:val="24"/>
          <w:szCs w:val="24"/>
        </w:rPr>
        <w:t>Семейный кодекс РФ.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A9E">
        <w:rPr>
          <w:rFonts w:ascii="Times New Roman" w:hAnsi="Times New Roman" w:cs="Times New Roman"/>
          <w:sz w:val="24"/>
          <w:szCs w:val="24"/>
        </w:rPr>
        <w:lastRenderedPageBreak/>
        <w:t>Трудовой кодекс РФ.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A9E">
        <w:rPr>
          <w:rFonts w:ascii="Times New Roman" w:hAnsi="Times New Roman" w:cs="Times New Roman"/>
          <w:sz w:val="24"/>
          <w:szCs w:val="24"/>
        </w:rPr>
        <w:t>Александрова, И. Ю. Обществознание. Интенсивный курс / И. Ю. Александрова, В. В. Владимирова, Л. Ш. Лозовский. – М.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Айрис-Пресс, 2010.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A9E">
        <w:rPr>
          <w:rFonts w:ascii="Times New Roman" w:hAnsi="Times New Roman" w:cs="Times New Roman"/>
          <w:sz w:val="24"/>
          <w:szCs w:val="24"/>
        </w:rPr>
        <w:t>Бахмутова, Л. С. Методика преподавания обществознания : учеб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особие для студентов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. учеб. заведений : в 2 ч. / Л. С. Бахмутова. – М.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 xml:space="preserve">. ИЦ ВЛАДОС, 2001. 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Бекешев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, К. А. Обществознание : учеб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особие / К. А.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Бекешев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Проспект, 2010.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A9E">
        <w:rPr>
          <w:rFonts w:ascii="Times New Roman" w:hAnsi="Times New Roman" w:cs="Times New Roman"/>
          <w:sz w:val="24"/>
          <w:szCs w:val="24"/>
        </w:rPr>
        <w:t>Ибрагимов, Р. Ю. Сдаем основы социологии и политологии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средн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профессион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 xml:space="preserve">. образования / Р. Ю. Ибрагимов [и др.]. – Ростов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/Д.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Феникс, 2005. 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A9E">
        <w:rPr>
          <w:rFonts w:ascii="Times New Roman" w:hAnsi="Times New Roman" w:cs="Times New Roman"/>
          <w:sz w:val="24"/>
          <w:szCs w:val="24"/>
        </w:rPr>
        <w:t>Лозовский, Л. Ш. Практикум по обществознанию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вопросы и ответы ; тесты с решениями / Л. Ш. Лозовский, Б. А.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Райзберг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Рольф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 xml:space="preserve"> Айрис-Пресс, 2010.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A9E">
        <w:rPr>
          <w:rFonts w:ascii="Times New Roman" w:hAnsi="Times New Roman" w:cs="Times New Roman"/>
          <w:sz w:val="24"/>
          <w:szCs w:val="24"/>
        </w:rPr>
        <w:t xml:space="preserve">Политика и право. Школьный практикум. 10–11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 xml:space="preserve">. : пособие для учащихся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. учеб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аведений / авт.-сост. М. И.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Шилобод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, В. Ф. Кривошеев. – М.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Дрофа, 1997.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A9E">
        <w:rPr>
          <w:rFonts w:ascii="Times New Roman" w:hAnsi="Times New Roman" w:cs="Times New Roman"/>
          <w:sz w:val="24"/>
          <w:szCs w:val="24"/>
        </w:rPr>
        <w:t>Сычев, А. А. Обществознание : учеб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>особие / А. А. Сычев. – М.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Альфа-М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, ИНФРА-М, 2010.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A5A9E">
        <w:rPr>
          <w:rFonts w:ascii="Times New Roman" w:hAnsi="Times New Roman" w:cs="Times New Roman"/>
          <w:sz w:val="24"/>
          <w:szCs w:val="24"/>
        </w:rPr>
        <w:t>Сидельникова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, Т. Т. Политология : комментарии, схемы, афоризмы : учеб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особие для студентов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 xml:space="preserve">. учеб. заведений / Т. Т.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Сидельникова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 xml:space="preserve">, Д. А.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Темникова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, И. А. Шарагин. – М.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. ИЦ ВЛАДОС, 1999.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A5A9E">
        <w:rPr>
          <w:rFonts w:ascii="Times New Roman" w:hAnsi="Times New Roman" w:cs="Times New Roman"/>
          <w:sz w:val="24"/>
          <w:szCs w:val="24"/>
        </w:rPr>
        <w:t>Тюляева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, Т. И. Обществознание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настольная книга учителя / Т. И.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Тюляева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, 2010.</w:t>
      </w:r>
    </w:p>
    <w:p w:rsidR="002F32B1" w:rsidRDefault="002F32B1" w:rsidP="002F32B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2F32B1" w:rsidRPr="002F32B1" w:rsidRDefault="002F32B1" w:rsidP="002F32B1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F32B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Литература для </w:t>
      </w:r>
      <w:proofErr w:type="gramStart"/>
      <w:r w:rsidRPr="002F32B1">
        <w:rPr>
          <w:rFonts w:ascii="Times New Roman" w:hAnsi="Times New Roman" w:cs="Times New Roman"/>
          <w:b/>
          <w:bCs/>
          <w:i/>
          <w:sz w:val="24"/>
          <w:szCs w:val="24"/>
        </w:rPr>
        <w:t>обучающейся</w:t>
      </w:r>
      <w:proofErr w:type="gramEnd"/>
      <w:r w:rsidRPr="002F32B1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2F32B1" w:rsidRPr="00DA5A9E" w:rsidRDefault="002F32B1" w:rsidP="002F32B1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Домашек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 xml:space="preserve">, Е. В. Школьный справочник по обществознанию / Е. В.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Домашек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 xml:space="preserve">. – Ростов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/Д.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Феникс, 2010.</w:t>
      </w:r>
      <w:r w:rsidRPr="00DA5A9E">
        <w:rPr>
          <w:rFonts w:ascii="Times New Roman" w:hAnsi="Times New Roman" w:cs="Times New Roman"/>
          <w:sz w:val="24"/>
          <w:szCs w:val="24"/>
        </w:rPr>
        <w:br/>
        <w:t xml:space="preserve">С. Н.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Дыдко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АСТ :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proofErr w:type="gramStart"/>
      <w:r w:rsidRPr="00DA5A9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A5A9E">
        <w:rPr>
          <w:rFonts w:ascii="Times New Roman" w:hAnsi="Times New Roman" w:cs="Times New Roman"/>
          <w:sz w:val="24"/>
          <w:szCs w:val="24"/>
        </w:rPr>
        <w:t xml:space="preserve"> Полиграф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5A9E">
        <w:rPr>
          <w:rFonts w:ascii="Times New Roman" w:hAnsi="Times New Roman" w:cs="Times New Roman"/>
          <w:sz w:val="24"/>
          <w:szCs w:val="24"/>
        </w:rPr>
        <w:t>Издат</w:t>
      </w:r>
      <w:proofErr w:type="spellEnd"/>
      <w:r w:rsidRPr="00DA5A9E">
        <w:rPr>
          <w:rFonts w:ascii="Times New Roman" w:hAnsi="Times New Roman" w:cs="Times New Roman"/>
          <w:sz w:val="24"/>
          <w:szCs w:val="24"/>
        </w:rPr>
        <w:t>, 2010.</w:t>
      </w:r>
    </w:p>
    <w:p w:rsidR="002F32B1" w:rsidRPr="002F32B1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2F32B1">
        <w:rPr>
          <w:rFonts w:ascii="Times New Roman" w:hAnsi="Times New Roman" w:cs="Times New Roman"/>
          <w:sz w:val="24"/>
          <w:szCs w:val="24"/>
        </w:rPr>
        <w:t>Иоффе, А. Н. Обществознание. 9 класс : справ</w:t>
      </w:r>
      <w:proofErr w:type="gramStart"/>
      <w:r w:rsidRPr="002F32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F32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32B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F32B1">
        <w:rPr>
          <w:rFonts w:ascii="Times New Roman" w:hAnsi="Times New Roman" w:cs="Times New Roman"/>
          <w:sz w:val="24"/>
          <w:szCs w:val="24"/>
        </w:rPr>
        <w:t xml:space="preserve">атериалы / А. Н. Иоффе, О. В. </w:t>
      </w:r>
      <w:proofErr w:type="spellStart"/>
      <w:r w:rsidRPr="002F32B1">
        <w:rPr>
          <w:rFonts w:ascii="Times New Roman" w:hAnsi="Times New Roman" w:cs="Times New Roman"/>
          <w:sz w:val="24"/>
          <w:szCs w:val="24"/>
        </w:rPr>
        <w:t>Кишенкова</w:t>
      </w:r>
      <w:proofErr w:type="spellEnd"/>
      <w:r w:rsidRPr="002F32B1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2F32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F32B1">
        <w:rPr>
          <w:rFonts w:ascii="Times New Roman" w:hAnsi="Times New Roman" w:cs="Times New Roman"/>
          <w:sz w:val="24"/>
          <w:szCs w:val="24"/>
        </w:rPr>
        <w:t xml:space="preserve"> АСТ : </w:t>
      </w:r>
      <w:proofErr w:type="spellStart"/>
      <w:r w:rsidRPr="002F32B1">
        <w:rPr>
          <w:rFonts w:ascii="Times New Roman" w:hAnsi="Times New Roman" w:cs="Times New Roman"/>
          <w:sz w:val="24"/>
          <w:szCs w:val="24"/>
        </w:rPr>
        <w:t>Хорвест</w:t>
      </w:r>
      <w:proofErr w:type="spellEnd"/>
      <w:proofErr w:type="gramStart"/>
      <w:r w:rsidRPr="002F32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F32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2B1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2F32B1">
        <w:rPr>
          <w:rFonts w:ascii="Times New Roman" w:hAnsi="Times New Roman" w:cs="Times New Roman"/>
          <w:sz w:val="24"/>
          <w:szCs w:val="24"/>
        </w:rPr>
        <w:t>, 2006.</w:t>
      </w:r>
    </w:p>
    <w:p w:rsidR="002F32B1" w:rsidRPr="002F32B1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2F32B1">
        <w:rPr>
          <w:rFonts w:ascii="Times New Roman" w:hAnsi="Times New Roman" w:cs="Times New Roman"/>
          <w:sz w:val="24"/>
          <w:szCs w:val="24"/>
        </w:rPr>
        <w:t>Сазонова, Г. Г. Обществознание в таблицах и схемах / Г. Г. Сазонова. – М.</w:t>
      </w:r>
      <w:proofErr w:type="gramStart"/>
      <w:r w:rsidRPr="002F32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F32B1">
        <w:rPr>
          <w:rFonts w:ascii="Times New Roman" w:hAnsi="Times New Roman" w:cs="Times New Roman"/>
          <w:sz w:val="24"/>
          <w:szCs w:val="24"/>
        </w:rPr>
        <w:t xml:space="preserve"> Виктория Плюс, 2007.</w:t>
      </w:r>
    </w:p>
    <w:p w:rsidR="002F32B1" w:rsidRPr="002F32B1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2F32B1">
        <w:rPr>
          <w:rFonts w:ascii="Times New Roman" w:hAnsi="Times New Roman" w:cs="Times New Roman"/>
          <w:sz w:val="24"/>
          <w:szCs w:val="24"/>
        </w:rPr>
        <w:t>Обществознание. 9 класс</w:t>
      </w:r>
      <w:proofErr w:type="gramStart"/>
      <w:r w:rsidRPr="002F32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F32B1">
        <w:rPr>
          <w:rFonts w:ascii="Times New Roman" w:hAnsi="Times New Roman" w:cs="Times New Roman"/>
          <w:sz w:val="24"/>
          <w:szCs w:val="24"/>
        </w:rPr>
        <w:t xml:space="preserve"> тесты и тренировочные упражнения / авт.-сост. О. А. </w:t>
      </w:r>
      <w:proofErr w:type="spellStart"/>
      <w:r w:rsidRPr="002F32B1">
        <w:rPr>
          <w:rFonts w:ascii="Times New Roman" w:hAnsi="Times New Roman" w:cs="Times New Roman"/>
          <w:sz w:val="24"/>
          <w:szCs w:val="24"/>
        </w:rPr>
        <w:t>Северина</w:t>
      </w:r>
      <w:proofErr w:type="spellEnd"/>
      <w:r w:rsidRPr="002F32B1">
        <w:rPr>
          <w:rFonts w:ascii="Times New Roman" w:hAnsi="Times New Roman" w:cs="Times New Roman"/>
          <w:sz w:val="24"/>
          <w:szCs w:val="24"/>
        </w:rPr>
        <w:t>. – Волгоград</w:t>
      </w:r>
      <w:proofErr w:type="gramStart"/>
      <w:r w:rsidRPr="002F32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F32B1">
        <w:rPr>
          <w:rFonts w:ascii="Times New Roman" w:hAnsi="Times New Roman" w:cs="Times New Roman"/>
          <w:sz w:val="24"/>
          <w:szCs w:val="24"/>
        </w:rPr>
        <w:t xml:space="preserve"> Учитель, 2008.</w:t>
      </w:r>
    </w:p>
    <w:p w:rsidR="002F32B1" w:rsidRPr="002F32B1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2F32B1">
        <w:rPr>
          <w:rFonts w:ascii="Times New Roman" w:hAnsi="Times New Roman" w:cs="Times New Roman"/>
          <w:sz w:val="24"/>
          <w:szCs w:val="24"/>
        </w:rPr>
        <w:t>Лопухов, А. М. Словарь  терминов  и  понятий  по  обществознанию  / А. М. Лопухов. – М.</w:t>
      </w:r>
      <w:proofErr w:type="gramStart"/>
      <w:r w:rsidRPr="002F32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F32B1">
        <w:rPr>
          <w:rFonts w:ascii="Times New Roman" w:hAnsi="Times New Roman" w:cs="Times New Roman"/>
          <w:sz w:val="24"/>
          <w:szCs w:val="24"/>
        </w:rPr>
        <w:t xml:space="preserve">  Айрис-Пресс, 2010.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  <w:r w:rsidRPr="002F32B1">
        <w:rPr>
          <w:rFonts w:ascii="Times New Roman" w:hAnsi="Times New Roman" w:cs="Times New Roman"/>
          <w:sz w:val="24"/>
          <w:szCs w:val="24"/>
        </w:rPr>
        <w:t xml:space="preserve">Чернышева, О. А. Обществознание. 9 класс. Подготовка к ГИА-2010 / О. А. Чернышева, Р. В. </w:t>
      </w:r>
      <w:proofErr w:type="spellStart"/>
      <w:r w:rsidRPr="002F32B1">
        <w:rPr>
          <w:rFonts w:ascii="Times New Roman" w:hAnsi="Times New Roman" w:cs="Times New Roman"/>
          <w:sz w:val="24"/>
          <w:szCs w:val="24"/>
        </w:rPr>
        <w:t>Пазин</w:t>
      </w:r>
      <w:proofErr w:type="spellEnd"/>
      <w:r w:rsidRPr="002F32B1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2F32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F32B1">
        <w:rPr>
          <w:rFonts w:ascii="Times New Roman" w:hAnsi="Times New Roman" w:cs="Times New Roman"/>
          <w:sz w:val="24"/>
          <w:szCs w:val="24"/>
        </w:rPr>
        <w:t xml:space="preserve"> Легион, 2009.</w:t>
      </w:r>
    </w:p>
    <w:p w:rsidR="002F32B1" w:rsidRPr="00DA5A9E" w:rsidRDefault="002F32B1" w:rsidP="002F32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32B1" w:rsidRDefault="002F32B1"/>
    <w:sectPr w:rsidR="002F32B1" w:rsidSect="005409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66FF"/>
    <w:rsid w:val="00037789"/>
    <w:rsid w:val="002F32B1"/>
    <w:rsid w:val="00380174"/>
    <w:rsid w:val="0040014B"/>
    <w:rsid w:val="00465F93"/>
    <w:rsid w:val="00485D24"/>
    <w:rsid w:val="008A4995"/>
    <w:rsid w:val="009F6C5F"/>
    <w:rsid w:val="00E766FF"/>
    <w:rsid w:val="00FF0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66FF"/>
    <w:pPr>
      <w:spacing w:after="0" w:line="240" w:lineRule="auto"/>
    </w:pPr>
  </w:style>
  <w:style w:type="character" w:styleId="a4">
    <w:name w:val="Hyperlink"/>
    <w:basedOn w:val="a0"/>
    <w:rsid w:val="00E766FF"/>
    <w:rPr>
      <w:color w:val="0066CC"/>
      <w:u w:val="single"/>
    </w:rPr>
  </w:style>
  <w:style w:type="character" w:customStyle="1" w:styleId="apple-converted-space">
    <w:name w:val="apple-converted-space"/>
    <w:basedOn w:val="a0"/>
    <w:uiPriority w:val="99"/>
    <w:rsid w:val="00E766FF"/>
  </w:style>
  <w:style w:type="table" w:styleId="a5">
    <w:name w:val="Table Grid"/>
    <w:basedOn w:val="a1"/>
    <w:uiPriority w:val="59"/>
    <w:rsid w:val="00E766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E766FF"/>
  </w:style>
  <w:style w:type="character" w:customStyle="1" w:styleId="c11">
    <w:name w:val="c11"/>
    <w:basedOn w:val="a0"/>
    <w:rsid w:val="00E766FF"/>
  </w:style>
  <w:style w:type="character" w:customStyle="1" w:styleId="c18">
    <w:name w:val="c18"/>
    <w:basedOn w:val="a0"/>
    <w:rsid w:val="009F6C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ool-collection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3247</Words>
  <Characters>18508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vsosh</cp:lastModifiedBy>
  <cp:revision>5</cp:revision>
  <dcterms:created xsi:type="dcterms:W3CDTF">2019-01-19T11:04:00Z</dcterms:created>
  <dcterms:modified xsi:type="dcterms:W3CDTF">2019-01-23T05:12:00Z</dcterms:modified>
</cp:coreProperties>
</file>