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EA" w:rsidRDefault="00D659EA" w:rsidP="003F15D6">
      <w:pPr>
        <w:jc w:val="center"/>
        <w:rPr>
          <w:b/>
          <w:u w:val="single"/>
        </w:rPr>
      </w:pPr>
    </w:p>
    <w:p w:rsidR="003F15D6" w:rsidRDefault="003F15D6" w:rsidP="003F15D6">
      <w:pPr>
        <w:jc w:val="center"/>
        <w:rPr>
          <w:b/>
          <w:u w:val="single"/>
        </w:rPr>
      </w:pPr>
      <w:r w:rsidRPr="00872952">
        <w:rPr>
          <w:b/>
          <w:u w:val="single"/>
        </w:rPr>
        <w:t>Пояснительная</w:t>
      </w:r>
      <w:r w:rsidR="00003E19">
        <w:rPr>
          <w:b/>
          <w:u w:val="single"/>
        </w:rPr>
        <w:t xml:space="preserve"> </w:t>
      </w:r>
      <w:r w:rsidRPr="00872952">
        <w:rPr>
          <w:b/>
          <w:u w:val="single"/>
        </w:rPr>
        <w:t>записка</w:t>
      </w:r>
    </w:p>
    <w:p w:rsidR="003F15D6" w:rsidRDefault="003F15D6" w:rsidP="003F15D6">
      <w:pPr>
        <w:jc w:val="center"/>
        <w:rPr>
          <w:u w:val="single"/>
        </w:rPr>
      </w:pPr>
    </w:p>
    <w:p w:rsidR="003F15D6" w:rsidRPr="002B6916" w:rsidRDefault="003F15D6" w:rsidP="003F15D6">
      <w:pPr>
        <w:jc w:val="both"/>
        <w:rPr>
          <w:u w:val="single"/>
        </w:rPr>
      </w:pPr>
      <w:r w:rsidRPr="002B6916">
        <w:rPr>
          <w:u w:val="single"/>
        </w:rPr>
        <w:t>Нормативная основа программы</w:t>
      </w:r>
    </w:p>
    <w:p w:rsidR="003F15D6" w:rsidRPr="002B6916" w:rsidRDefault="003F15D6" w:rsidP="003F15D6">
      <w:pPr>
        <w:jc w:val="both"/>
      </w:pPr>
      <w:r w:rsidRPr="002B6916">
        <w:t>Настоящая программа</w:t>
      </w:r>
      <w:r>
        <w:t xml:space="preserve"> обучения на дому</w:t>
      </w:r>
      <w:r w:rsidRPr="002B6916">
        <w:t xml:space="preserve"> по литературе для </w:t>
      </w:r>
      <w:r>
        <w:t>9</w:t>
      </w:r>
      <w:r w:rsidRPr="002B6916">
        <w:t xml:space="preserve"> класс</w:t>
      </w:r>
      <w:r>
        <w:t>а</w:t>
      </w:r>
      <w:r w:rsidRPr="002B6916">
        <w:t xml:space="preserve"> создана на основе Федерального Закона от 29 декабря 2012 года № 273-ФЗ «Об образовании в Рос</w:t>
      </w:r>
      <w:r>
        <w:t xml:space="preserve">сийской Федерации, федерального  </w:t>
      </w:r>
      <w:r w:rsidRPr="002B6916">
        <w:t>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</w:t>
      </w:r>
      <w:r w:rsidR="004E40C5">
        <w:t>е издание, М. «Просвещение» 2015</w:t>
      </w:r>
      <w:r w:rsidRPr="002B6916">
        <w:t>.</w:t>
      </w:r>
    </w:p>
    <w:p w:rsidR="003F15D6" w:rsidRPr="002B6916" w:rsidRDefault="003F15D6" w:rsidP="003F15D6">
      <w:pPr>
        <w:jc w:val="both"/>
        <w:rPr>
          <w:u w:val="single"/>
        </w:rPr>
      </w:pPr>
      <w:r w:rsidRPr="002B6916">
        <w:rPr>
          <w:u w:val="single"/>
        </w:rPr>
        <w:t xml:space="preserve">Цели и задачи </w:t>
      </w:r>
      <w:proofErr w:type="gramStart"/>
      <w:r w:rsidRPr="002B6916">
        <w:rPr>
          <w:u w:val="single"/>
        </w:rPr>
        <w:t>обучения по предмету</w:t>
      </w:r>
      <w:proofErr w:type="gramEnd"/>
    </w:p>
    <w:p w:rsidR="003F15D6" w:rsidRPr="002B6916" w:rsidRDefault="003F15D6" w:rsidP="003F15D6">
      <w:pPr>
        <w:jc w:val="both"/>
        <w:rPr>
          <w:bCs/>
          <w:iCs/>
        </w:rPr>
      </w:pPr>
      <w:r w:rsidRPr="002B6916">
        <w:t>Согласно государственному образовательному стандарту, изучение</w:t>
      </w:r>
      <w:r w:rsidRPr="002B6916">
        <w:rPr>
          <w:bCs/>
          <w:iCs/>
        </w:rPr>
        <w:t xml:space="preserve"> литературы в основной школе направлено на достижение следующих </w:t>
      </w:r>
      <w:r w:rsidRPr="007320AC">
        <w:rPr>
          <w:bCs/>
          <w:iCs/>
        </w:rPr>
        <w:t>целей:</w:t>
      </w:r>
    </w:p>
    <w:p w:rsidR="003F15D6" w:rsidRPr="002B6916" w:rsidRDefault="003F15D6" w:rsidP="003F15D6">
      <w:pPr>
        <w:numPr>
          <w:ilvl w:val="0"/>
          <w:numId w:val="1"/>
        </w:numPr>
        <w:tabs>
          <w:tab w:val="clear" w:pos="1429"/>
          <w:tab w:val="left" w:pos="567"/>
        </w:tabs>
        <w:spacing w:before="60"/>
        <w:ind w:left="0" w:firstLine="0"/>
        <w:jc w:val="both"/>
      </w:pPr>
      <w:r w:rsidRPr="002B6916">
        <w:rPr>
          <w:bCs/>
        </w:rPr>
        <w:t>воспитание</w:t>
      </w:r>
      <w:r w:rsidRPr="002B6916"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3F15D6" w:rsidRPr="002B6916" w:rsidRDefault="003F15D6" w:rsidP="003F15D6">
      <w:pPr>
        <w:numPr>
          <w:ilvl w:val="0"/>
          <w:numId w:val="1"/>
        </w:numPr>
        <w:tabs>
          <w:tab w:val="clear" w:pos="1429"/>
          <w:tab w:val="left" w:pos="567"/>
        </w:tabs>
        <w:spacing w:before="60"/>
        <w:ind w:left="0" w:firstLine="0"/>
        <w:jc w:val="both"/>
      </w:pPr>
      <w:r w:rsidRPr="002B6916">
        <w:rPr>
          <w:bCs/>
        </w:rPr>
        <w:t>развитие</w:t>
      </w:r>
      <w:r w:rsidR="004E40C5">
        <w:rPr>
          <w:bCs/>
        </w:rPr>
        <w:t xml:space="preserve"> </w:t>
      </w:r>
      <w:r w:rsidRPr="002B6916"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3F15D6" w:rsidRPr="002B6916" w:rsidRDefault="003F15D6" w:rsidP="003F15D6">
      <w:pPr>
        <w:numPr>
          <w:ilvl w:val="0"/>
          <w:numId w:val="1"/>
        </w:numPr>
        <w:tabs>
          <w:tab w:val="clear" w:pos="1429"/>
          <w:tab w:val="left" w:pos="567"/>
        </w:tabs>
        <w:spacing w:before="60"/>
        <w:ind w:left="0" w:firstLine="0"/>
        <w:jc w:val="both"/>
      </w:pPr>
      <w:r w:rsidRPr="002B6916">
        <w:rPr>
          <w:bCs/>
        </w:rPr>
        <w:t>освоение знаний</w:t>
      </w:r>
      <w:r w:rsidRPr="002B6916"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3F15D6" w:rsidRPr="002B6916" w:rsidRDefault="003F15D6" w:rsidP="003F15D6">
      <w:pPr>
        <w:numPr>
          <w:ilvl w:val="0"/>
          <w:numId w:val="1"/>
        </w:numPr>
        <w:tabs>
          <w:tab w:val="clear" w:pos="1429"/>
          <w:tab w:val="left" w:pos="567"/>
        </w:tabs>
        <w:spacing w:before="60"/>
        <w:ind w:left="0" w:firstLine="0"/>
        <w:jc w:val="both"/>
      </w:pPr>
      <w:r w:rsidRPr="002B6916">
        <w:rPr>
          <w:bCs/>
        </w:rPr>
        <w:t>овладение умениями</w:t>
      </w:r>
      <w:r w:rsidRPr="002B6916"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3F15D6" w:rsidRPr="002B6916" w:rsidRDefault="003F15D6" w:rsidP="003F15D6">
      <w:pPr>
        <w:spacing w:before="60"/>
        <w:jc w:val="both"/>
        <w:rPr>
          <w:b/>
        </w:rPr>
      </w:pPr>
      <w:r w:rsidRPr="002B6916">
        <w:t xml:space="preserve">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время </w:t>
      </w:r>
      <w:proofErr w:type="spellStart"/>
      <w:r w:rsidRPr="002B6916">
        <w:t>компетентностный</w:t>
      </w:r>
      <w:proofErr w:type="spellEnd"/>
      <w:r w:rsidRPr="002B6916">
        <w:t xml:space="preserve">, личностно-ориентированный, деятельный подходы, которые определяют </w:t>
      </w:r>
      <w:r w:rsidRPr="007320AC">
        <w:t>задачи обучения</w:t>
      </w:r>
      <w:r w:rsidRPr="002B6916">
        <w:rPr>
          <w:b/>
        </w:rPr>
        <w:t>:</w:t>
      </w:r>
    </w:p>
    <w:p w:rsidR="003F15D6" w:rsidRPr="002B6916" w:rsidRDefault="003F15D6" w:rsidP="003F15D6">
      <w:pPr>
        <w:pStyle w:val="a5"/>
        <w:numPr>
          <w:ilvl w:val="0"/>
          <w:numId w:val="31"/>
        </w:numPr>
        <w:spacing w:before="60"/>
        <w:ind w:left="567" w:hanging="567"/>
        <w:jc w:val="both"/>
      </w:pPr>
      <w:r w:rsidRPr="002B6916">
        <w:t>формировать способность понимать и эстетически воспринимать произведения русской и зарубежной литературы;</w:t>
      </w:r>
    </w:p>
    <w:p w:rsidR="003F15D6" w:rsidRPr="002B6916" w:rsidRDefault="003F15D6" w:rsidP="003F15D6">
      <w:pPr>
        <w:pStyle w:val="a5"/>
        <w:numPr>
          <w:ilvl w:val="0"/>
          <w:numId w:val="31"/>
        </w:numPr>
        <w:spacing w:before="60"/>
        <w:ind w:left="567" w:hanging="567"/>
        <w:jc w:val="both"/>
      </w:pPr>
      <w:r w:rsidRPr="002B6916">
        <w:t>обогащать духовный мир учащихся путём приобщения их к нравственным ценностям и художественному многообразию литературы;</w:t>
      </w:r>
    </w:p>
    <w:p w:rsidR="003F15D6" w:rsidRPr="002B6916" w:rsidRDefault="003F15D6" w:rsidP="003F15D6">
      <w:pPr>
        <w:pStyle w:val="a5"/>
        <w:numPr>
          <w:ilvl w:val="0"/>
          <w:numId w:val="31"/>
        </w:numPr>
        <w:spacing w:before="60"/>
        <w:ind w:left="567" w:hanging="567"/>
        <w:jc w:val="both"/>
      </w:pPr>
      <w:r w:rsidRPr="002B6916">
        <w:t>развивать и совершенствовать устную и письменную речь учащихся.</w:t>
      </w:r>
    </w:p>
    <w:p w:rsidR="003F15D6" w:rsidRPr="002B6916" w:rsidRDefault="003F15D6" w:rsidP="003F15D6">
      <w:pPr>
        <w:pStyle w:val="a5"/>
        <w:numPr>
          <w:ilvl w:val="0"/>
          <w:numId w:val="31"/>
        </w:numPr>
        <w:tabs>
          <w:tab w:val="num" w:pos="567"/>
        </w:tabs>
        <w:ind w:left="567" w:hanging="567"/>
        <w:jc w:val="both"/>
      </w:pPr>
      <w:r w:rsidRPr="002B6916">
        <w:t>развить у школьников устойчивый интерес к чтению, любовь к литературе;</w:t>
      </w:r>
    </w:p>
    <w:p w:rsidR="003F15D6" w:rsidRPr="002B6916" w:rsidRDefault="003F15D6" w:rsidP="003F15D6">
      <w:pPr>
        <w:pStyle w:val="a5"/>
        <w:numPr>
          <w:ilvl w:val="0"/>
          <w:numId w:val="31"/>
        </w:numPr>
        <w:tabs>
          <w:tab w:val="num" w:pos="567"/>
        </w:tabs>
        <w:ind w:left="567" w:hanging="567"/>
        <w:jc w:val="both"/>
      </w:pPr>
      <w:r w:rsidRPr="002B6916">
        <w:t>совершенствовать навыки выразительного чтения;</w:t>
      </w:r>
    </w:p>
    <w:p w:rsidR="003F15D6" w:rsidRPr="002B6916" w:rsidRDefault="003F15D6" w:rsidP="003F15D6">
      <w:pPr>
        <w:pStyle w:val="a5"/>
        <w:numPr>
          <w:ilvl w:val="0"/>
          <w:numId w:val="31"/>
        </w:numPr>
        <w:tabs>
          <w:tab w:val="num" w:pos="567"/>
        </w:tabs>
        <w:ind w:left="567" w:hanging="567"/>
        <w:jc w:val="both"/>
      </w:pPr>
      <w:r w:rsidRPr="002B6916">
        <w:t>сформировать первоначальные умения анализа с целью углубления восприятия и осознания идейно-художественной специфики изучаемых произведений;</w:t>
      </w:r>
    </w:p>
    <w:p w:rsidR="003F15D6" w:rsidRPr="002B6916" w:rsidRDefault="003F15D6" w:rsidP="003F15D6">
      <w:pPr>
        <w:pStyle w:val="a5"/>
        <w:numPr>
          <w:ilvl w:val="0"/>
          <w:numId w:val="31"/>
        </w:numPr>
        <w:tabs>
          <w:tab w:val="num" w:pos="567"/>
        </w:tabs>
        <w:ind w:left="567" w:hanging="567"/>
        <w:jc w:val="both"/>
      </w:pPr>
      <w:r w:rsidRPr="002B6916">
        <w:t>использовать изучение литературы для повышения речевой культуры учащихся;</w:t>
      </w:r>
    </w:p>
    <w:p w:rsidR="003F15D6" w:rsidRPr="002B6916" w:rsidRDefault="003F15D6" w:rsidP="003F15D6">
      <w:pPr>
        <w:pStyle w:val="a5"/>
        <w:numPr>
          <w:ilvl w:val="0"/>
          <w:numId w:val="31"/>
        </w:numPr>
        <w:tabs>
          <w:tab w:val="num" w:pos="567"/>
        </w:tabs>
        <w:ind w:left="567" w:hanging="567"/>
        <w:jc w:val="both"/>
      </w:pPr>
      <w:r w:rsidRPr="002B6916">
        <w:t>расширить кругозор уч-ся через чтение произведений различных жанров, разнообразных по содержанию и тематике.</w:t>
      </w:r>
    </w:p>
    <w:p w:rsidR="003F15D6" w:rsidRPr="002B6916" w:rsidRDefault="003F15D6" w:rsidP="003F15D6">
      <w:pPr>
        <w:rPr>
          <w:u w:val="single"/>
        </w:rPr>
      </w:pPr>
      <w:r w:rsidRPr="002B6916">
        <w:rPr>
          <w:u w:val="single"/>
        </w:rPr>
        <w:t>Отличительные особенности</w:t>
      </w:r>
    </w:p>
    <w:p w:rsidR="003F15D6" w:rsidRPr="002B6916" w:rsidRDefault="003F15D6" w:rsidP="003F15D6">
      <w:pPr>
        <w:jc w:val="both"/>
      </w:pPr>
      <w:r w:rsidRPr="002B6916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стандартами образования.</w:t>
      </w:r>
    </w:p>
    <w:p w:rsidR="003F15D6" w:rsidRPr="002B6916" w:rsidRDefault="003F15D6" w:rsidP="003F15D6">
      <w:pPr>
        <w:spacing w:before="60"/>
        <w:jc w:val="both"/>
      </w:pPr>
      <w:r w:rsidRPr="002B6916">
        <w:t xml:space="preserve">Рабочая программа </w:t>
      </w:r>
      <w:r>
        <w:t xml:space="preserve">разработана для </w:t>
      </w:r>
      <w:proofErr w:type="gramStart"/>
      <w:r>
        <w:t>обучающихся</w:t>
      </w:r>
      <w:proofErr w:type="gramEnd"/>
      <w:r>
        <w:t xml:space="preserve"> на дому</w:t>
      </w:r>
      <w:r w:rsidRPr="002B6916">
        <w:t>.</w:t>
      </w:r>
    </w:p>
    <w:p w:rsidR="003F15D6" w:rsidRPr="002B6916" w:rsidRDefault="003F15D6" w:rsidP="003F15D6">
      <w:pPr>
        <w:rPr>
          <w:u w:val="single"/>
        </w:rPr>
      </w:pPr>
    </w:p>
    <w:p w:rsidR="003F15D6" w:rsidRPr="002B6916" w:rsidRDefault="003F15D6" w:rsidP="003F15D6">
      <w:pPr>
        <w:rPr>
          <w:u w:val="single"/>
        </w:rPr>
      </w:pPr>
      <w:r w:rsidRPr="002B6916">
        <w:rPr>
          <w:u w:val="single"/>
        </w:rPr>
        <w:lastRenderedPageBreak/>
        <w:t>Место учебного предмета в учебном плане</w:t>
      </w:r>
    </w:p>
    <w:p w:rsidR="003F15D6" w:rsidRPr="00B66BF2" w:rsidRDefault="003F15D6" w:rsidP="003F15D6">
      <w:pPr>
        <w:jc w:val="both"/>
      </w:pPr>
      <w:r w:rsidRPr="00FD78E4">
        <w:t>Т.к. по программе</w:t>
      </w:r>
      <w:r>
        <w:t xml:space="preserve"> </w:t>
      </w:r>
      <w:r w:rsidRPr="00FD78E4">
        <w:t xml:space="preserve">предлагается </w:t>
      </w:r>
      <w:r>
        <w:t>102</w:t>
      </w:r>
      <w:r w:rsidRPr="00FD78E4">
        <w:t xml:space="preserve"> час</w:t>
      </w:r>
      <w:r>
        <w:t>а</w:t>
      </w:r>
      <w:r w:rsidRPr="00FD78E4">
        <w:t xml:space="preserve"> на изучение курса </w:t>
      </w:r>
      <w:r>
        <w:t>литературы</w:t>
      </w:r>
      <w:r w:rsidRPr="00FD78E4">
        <w:t xml:space="preserve"> в </w:t>
      </w:r>
      <w:r>
        <w:t>9</w:t>
      </w:r>
      <w:r w:rsidRPr="00FD78E4">
        <w:t xml:space="preserve"> классе, а по учебному плану дано </w:t>
      </w:r>
      <w:r>
        <w:t>34</w:t>
      </w:r>
      <w:r w:rsidRPr="00FD78E4">
        <w:t xml:space="preserve"> час</w:t>
      </w:r>
      <w:r>
        <w:t>а (в связи с</w:t>
      </w:r>
      <w:r w:rsidR="005D41E1">
        <w:t xml:space="preserve"> индивидуальными особенностями</w:t>
      </w:r>
      <w:r>
        <w:t xml:space="preserve"> </w:t>
      </w:r>
      <w:r w:rsidR="005D41E1">
        <w:t>и здоровьем обучающегося</w:t>
      </w:r>
      <w:r>
        <w:t>)</w:t>
      </w:r>
      <w:r w:rsidRPr="00FD78E4">
        <w:t>, то</w:t>
      </w:r>
      <w:r>
        <w:t xml:space="preserve"> программа несколько упрощена</w:t>
      </w:r>
      <w:r w:rsidRPr="00FD78E4">
        <w:t>.</w:t>
      </w:r>
    </w:p>
    <w:p w:rsidR="003F15D6" w:rsidRPr="005F06DE" w:rsidRDefault="003F15D6" w:rsidP="003F15D6">
      <w:pPr>
        <w:jc w:val="center"/>
      </w:pPr>
      <w:r w:rsidRPr="005F06DE">
        <w:t>Учебно-тематический план.</w:t>
      </w:r>
    </w:p>
    <w:p w:rsidR="003F15D6" w:rsidRPr="005F06DE" w:rsidRDefault="003F15D6" w:rsidP="003F15D6">
      <w:pPr>
        <w:jc w:val="center"/>
        <w:rPr>
          <w:u w:val="single"/>
        </w:rPr>
      </w:pPr>
      <w:r w:rsidRPr="005F06DE">
        <w:t>9 класс</w:t>
      </w:r>
    </w:p>
    <w:tbl>
      <w:tblPr>
        <w:tblW w:w="64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4861"/>
        <w:gridCol w:w="900"/>
      </w:tblGrid>
      <w:tr w:rsidR="00EA1B91" w:rsidRPr="005F06DE" w:rsidTr="00EA1B91">
        <w:trPr>
          <w:trHeight w:val="480"/>
        </w:trPr>
        <w:tc>
          <w:tcPr>
            <w:tcW w:w="647" w:type="dxa"/>
            <w:vMerge w:val="restart"/>
          </w:tcPr>
          <w:p w:rsidR="00EA1B91" w:rsidRPr="005F06DE" w:rsidRDefault="00EA1B91" w:rsidP="003F15D6">
            <w:pPr>
              <w:jc w:val="center"/>
            </w:pPr>
            <w:r w:rsidRPr="005F06DE">
              <w:t xml:space="preserve">№ </w:t>
            </w:r>
            <w:proofErr w:type="spellStart"/>
            <w:r w:rsidRPr="005F06DE">
              <w:t>п\</w:t>
            </w:r>
            <w:proofErr w:type="gramStart"/>
            <w:r w:rsidRPr="005F06DE">
              <w:t>п</w:t>
            </w:r>
            <w:proofErr w:type="spellEnd"/>
            <w:proofErr w:type="gramEnd"/>
          </w:p>
        </w:tc>
        <w:tc>
          <w:tcPr>
            <w:tcW w:w="4861" w:type="dxa"/>
            <w:vMerge w:val="restart"/>
          </w:tcPr>
          <w:p w:rsidR="00EA1B91" w:rsidRPr="005F06DE" w:rsidRDefault="00EA1B91" w:rsidP="003F15D6">
            <w:pPr>
              <w:jc w:val="center"/>
            </w:pPr>
            <w:r w:rsidRPr="005F06DE">
              <w:t>Название раздела</w:t>
            </w:r>
          </w:p>
        </w:tc>
        <w:tc>
          <w:tcPr>
            <w:tcW w:w="900" w:type="dxa"/>
            <w:vMerge w:val="restart"/>
          </w:tcPr>
          <w:p w:rsidR="00EA1B91" w:rsidRPr="005F06DE" w:rsidRDefault="00EA1B91" w:rsidP="003F15D6">
            <w:pPr>
              <w:jc w:val="center"/>
            </w:pPr>
            <w:r w:rsidRPr="005F06DE">
              <w:t>Кол-во</w:t>
            </w:r>
          </w:p>
          <w:p w:rsidR="00EA1B91" w:rsidRPr="005F06DE" w:rsidRDefault="00EA1B91" w:rsidP="003F15D6">
            <w:pPr>
              <w:jc w:val="center"/>
            </w:pPr>
            <w:r w:rsidRPr="005F06DE">
              <w:t>часов</w:t>
            </w:r>
          </w:p>
        </w:tc>
      </w:tr>
      <w:tr w:rsidR="00EA1B91" w:rsidRPr="005F06DE" w:rsidTr="00EA1B91">
        <w:trPr>
          <w:trHeight w:val="480"/>
        </w:trPr>
        <w:tc>
          <w:tcPr>
            <w:tcW w:w="647" w:type="dxa"/>
            <w:vMerge/>
          </w:tcPr>
          <w:p w:rsidR="00EA1B91" w:rsidRPr="005F06DE" w:rsidRDefault="00EA1B91" w:rsidP="003F15D6">
            <w:pPr>
              <w:jc w:val="center"/>
            </w:pPr>
          </w:p>
        </w:tc>
        <w:tc>
          <w:tcPr>
            <w:tcW w:w="4861" w:type="dxa"/>
            <w:vMerge/>
          </w:tcPr>
          <w:p w:rsidR="00EA1B91" w:rsidRPr="005F06DE" w:rsidRDefault="00EA1B91" w:rsidP="003F15D6">
            <w:pPr>
              <w:jc w:val="center"/>
            </w:pPr>
          </w:p>
        </w:tc>
        <w:tc>
          <w:tcPr>
            <w:tcW w:w="900" w:type="dxa"/>
            <w:vMerge/>
          </w:tcPr>
          <w:p w:rsidR="00EA1B91" w:rsidRPr="005F06DE" w:rsidRDefault="00EA1B91" w:rsidP="003F15D6">
            <w:pPr>
              <w:jc w:val="center"/>
            </w:pPr>
          </w:p>
        </w:tc>
      </w:tr>
      <w:tr w:rsidR="00EA1B91" w:rsidRPr="005F06DE" w:rsidTr="00EA1B91">
        <w:tc>
          <w:tcPr>
            <w:tcW w:w="647" w:type="dxa"/>
          </w:tcPr>
          <w:p w:rsidR="00EA1B91" w:rsidRPr="005F06DE" w:rsidRDefault="00EA1B91" w:rsidP="003F15D6">
            <w:pPr>
              <w:jc w:val="center"/>
            </w:pPr>
            <w:r w:rsidRPr="005F06DE">
              <w:t>1.</w:t>
            </w:r>
          </w:p>
        </w:tc>
        <w:tc>
          <w:tcPr>
            <w:tcW w:w="4861" w:type="dxa"/>
          </w:tcPr>
          <w:p w:rsidR="00EA1B91" w:rsidRPr="005F06DE" w:rsidRDefault="00EA1B91" w:rsidP="003F15D6">
            <w:r w:rsidRPr="005F06DE">
              <w:t>Введение</w:t>
            </w:r>
          </w:p>
        </w:tc>
        <w:tc>
          <w:tcPr>
            <w:tcW w:w="900" w:type="dxa"/>
          </w:tcPr>
          <w:p w:rsidR="00EA1B91" w:rsidRPr="005F06DE" w:rsidRDefault="00EA1B91" w:rsidP="003F15D6">
            <w:pPr>
              <w:jc w:val="center"/>
            </w:pPr>
            <w:r w:rsidRPr="005F06DE">
              <w:t>1</w:t>
            </w:r>
          </w:p>
        </w:tc>
      </w:tr>
      <w:tr w:rsidR="00EA1B91" w:rsidRPr="005F06DE" w:rsidTr="00EA1B91">
        <w:tc>
          <w:tcPr>
            <w:tcW w:w="647" w:type="dxa"/>
          </w:tcPr>
          <w:p w:rsidR="00EA1B91" w:rsidRPr="005F06DE" w:rsidRDefault="00EA1B91" w:rsidP="003F15D6">
            <w:pPr>
              <w:jc w:val="center"/>
            </w:pPr>
            <w:r w:rsidRPr="005F06DE">
              <w:t>2.</w:t>
            </w:r>
          </w:p>
        </w:tc>
        <w:tc>
          <w:tcPr>
            <w:tcW w:w="4861" w:type="dxa"/>
          </w:tcPr>
          <w:p w:rsidR="00EA1B91" w:rsidRPr="005F06DE" w:rsidRDefault="00EA1B91" w:rsidP="003F15D6">
            <w:r w:rsidRPr="005F06DE">
              <w:t>Древнерусская литература</w:t>
            </w:r>
          </w:p>
        </w:tc>
        <w:tc>
          <w:tcPr>
            <w:tcW w:w="900" w:type="dxa"/>
          </w:tcPr>
          <w:p w:rsidR="00EA1B91" w:rsidRPr="005F06DE" w:rsidRDefault="00EA1B91" w:rsidP="003F15D6">
            <w:pPr>
              <w:jc w:val="center"/>
            </w:pPr>
            <w:r>
              <w:t>1</w:t>
            </w:r>
          </w:p>
        </w:tc>
      </w:tr>
      <w:tr w:rsidR="00EA1B91" w:rsidRPr="005F06DE" w:rsidTr="00EA1B91">
        <w:tc>
          <w:tcPr>
            <w:tcW w:w="647" w:type="dxa"/>
          </w:tcPr>
          <w:p w:rsidR="00EA1B91" w:rsidRPr="005F06DE" w:rsidRDefault="00EA1B91" w:rsidP="003F15D6">
            <w:pPr>
              <w:jc w:val="center"/>
            </w:pPr>
            <w:r w:rsidRPr="005F06DE">
              <w:t>3.</w:t>
            </w:r>
          </w:p>
        </w:tc>
        <w:tc>
          <w:tcPr>
            <w:tcW w:w="4861" w:type="dxa"/>
          </w:tcPr>
          <w:p w:rsidR="00EA1B91" w:rsidRPr="005F06DE" w:rsidRDefault="00EA1B91" w:rsidP="003F15D6">
            <w:r w:rsidRPr="005F06DE">
              <w:t xml:space="preserve">Литература </w:t>
            </w:r>
            <w:r w:rsidRPr="005F06DE">
              <w:rPr>
                <w:lang w:val="en-US"/>
              </w:rPr>
              <w:t>XVIII</w:t>
            </w:r>
            <w:r w:rsidRPr="005F06DE">
              <w:t xml:space="preserve"> века</w:t>
            </w:r>
          </w:p>
        </w:tc>
        <w:tc>
          <w:tcPr>
            <w:tcW w:w="900" w:type="dxa"/>
          </w:tcPr>
          <w:p w:rsidR="00EA1B91" w:rsidRPr="005F06DE" w:rsidRDefault="00EA1B91" w:rsidP="003F15D6">
            <w:pPr>
              <w:jc w:val="center"/>
            </w:pPr>
            <w:r>
              <w:t>4</w:t>
            </w:r>
          </w:p>
        </w:tc>
      </w:tr>
      <w:tr w:rsidR="00EA1B91" w:rsidRPr="005F06DE" w:rsidTr="00EA1B91">
        <w:tc>
          <w:tcPr>
            <w:tcW w:w="647" w:type="dxa"/>
          </w:tcPr>
          <w:p w:rsidR="00EA1B91" w:rsidRPr="005F06DE" w:rsidRDefault="00EA1B91" w:rsidP="003F15D6">
            <w:pPr>
              <w:jc w:val="center"/>
            </w:pPr>
            <w:r w:rsidRPr="005F06DE">
              <w:t>4.</w:t>
            </w:r>
          </w:p>
        </w:tc>
        <w:tc>
          <w:tcPr>
            <w:tcW w:w="4861" w:type="dxa"/>
          </w:tcPr>
          <w:p w:rsidR="00EA1B91" w:rsidRPr="005F06DE" w:rsidRDefault="00EA1B91" w:rsidP="003F15D6">
            <w:r w:rsidRPr="005F06DE">
              <w:t xml:space="preserve">Русская литература </w:t>
            </w:r>
            <w:r w:rsidRPr="005F06DE">
              <w:rPr>
                <w:lang w:val="en-US"/>
              </w:rPr>
              <w:t>XIX</w:t>
            </w:r>
            <w:r w:rsidRPr="005F06DE">
              <w:t xml:space="preserve"> века</w:t>
            </w:r>
          </w:p>
        </w:tc>
        <w:tc>
          <w:tcPr>
            <w:tcW w:w="900" w:type="dxa"/>
          </w:tcPr>
          <w:p w:rsidR="00EA1B91" w:rsidRPr="005F06DE" w:rsidRDefault="00EA1B91" w:rsidP="003F15D6">
            <w:pPr>
              <w:jc w:val="center"/>
            </w:pPr>
            <w:r>
              <w:t>18</w:t>
            </w:r>
          </w:p>
        </w:tc>
      </w:tr>
      <w:tr w:rsidR="00EA1B91" w:rsidRPr="005F06DE" w:rsidTr="00EA1B91">
        <w:tc>
          <w:tcPr>
            <w:tcW w:w="647" w:type="dxa"/>
          </w:tcPr>
          <w:p w:rsidR="00EA1B91" w:rsidRPr="005F06DE" w:rsidRDefault="00EA1B91" w:rsidP="003F15D6">
            <w:pPr>
              <w:jc w:val="center"/>
            </w:pPr>
            <w:r w:rsidRPr="005F06DE">
              <w:t>5.</w:t>
            </w:r>
          </w:p>
        </w:tc>
        <w:tc>
          <w:tcPr>
            <w:tcW w:w="4861" w:type="dxa"/>
          </w:tcPr>
          <w:p w:rsidR="00EA1B91" w:rsidRPr="005F06DE" w:rsidRDefault="00EA1B91" w:rsidP="003F15D6">
            <w:r w:rsidRPr="005F06DE">
              <w:t xml:space="preserve">Русская литература </w:t>
            </w:r>
            <w:r w:rsidRPr="005F06DE">
              <w:rPr>
                <w:lang w:val="en-US"/>
              </w:rPr>
              <w:t>XX</w:t>
            </w:r>
          </w:p>
        </w:tc>
        <w:tc>
          <w:tcPr>
            <w:tcW w:w="900" w:type="dxa"/>
          </w:tcPr>
          <w:p w:rsidR="00EA1B91" w:rsidRPr="005F06DE" w:rsidRDefault="00EA1B91" w:rsidP="003F15D6">
            <w:pPr>
              <w:jc w:val="center"/>
            </w:pPr>
            <w:r>
              <w:t>12</w:t>
            </w:r>
          </w:p>
        </w:tc>
      </w:tr>
      <w:tr w:rsidR="00EA1B91" w:rsidRPr="005F06DE" w:rsidTr="00EA1B91">
        <w:tc>
          <w:tcPr>
            <w:tcW w:w="647" w:type="dxa"/>
          </w:tcPr>
          <w:p w:rsidR="00EA1B91" w:rsidRPr="005F06DE" w:rsidRDefault="00EA1B91" w:rsidP="003F15D6">
            <w:pPr>
              <w:jc w:val="center"/>
            </w:pPr>
            <w:r w:rsidRPr="005F06DE">
              <w:t>6.</w:t>
            </w:r>
          </w:p>
        </w:tc>
        <w:tc>
          <w:tcPr>
            <w:tcW w:w="4861" w:type="dxa"/>
          </w:tcPr>
          <w:p w:rsidR="00EA1B91" w:rsidRPr="005F06DE" w:rsidRDefault="00EA1B91" w:rsidP="003F15D6">
            <w:r w:rsidRPr="005F06DE">
              <w:t>Зарубежная литература</w:t>
            </w:r>
          </w:p>
        </w:tc>
        <w:tc>
          <w:tcPr>
            <w:tcW w:w="900" w:type="dxa"/>
          </w:tcPr>
          <w:p w:rsidR="00EA1B91" w:rsidRPr="005F06DE" w:rsidRDefault="00EA1B91" w:rsidP="003F15D6">
            <w:pPr>
              <w:jc w:val="center"/>
            </w:pPr>
            <w:r w:rsidRPr="005F06DE">
              <w:t>6</w:t>
            </w:r>
          </w:p>
        </w:tc>
      </w:tr>
      <w:tr w:rsidR="00EA1B91" w:rsidRPr="005F06DE" w:rsidTr="00EA1B91">
        <w:tc>
          <w:tcPr>
            <w:tcW w:w="647" w:type="dxa"/>
          </w:tcPr>
          <w:p w:rsidR="00EA1B91" w:rsidRPr="005F06DE" w:rsidRDefault="00EA1B91" w:rsidP="003F15D6">
            <w:pPr>
              <w:jc w:val="center"/>
            </w:pPr>
          </w:p>
        </w:tc>
        <w:tc>
          <w:tcPr>
            <w:tcW w:w="4861" w:type="dxa"/>
          </w:tcPr>
          <w:p w:rsidR="00EA1B91" w:rsidRPr="005F06DE" w:rsidRDefault="00EA1B91" w:rsidP="003F15D6">
            <w:r w:rsidRPr="005F06DE">
              <w:t>Итого</w:t>
            </w:r>
          </w:p>
        </w:tc>
        <w:tc>
          <w:tcPr>
            <w:tcW w:w="900" w:type="dxa"/>
          </w:tcPr>
          <w:p w:rsidR="00EA1B91" w:rsidRPr="005F06DE" w:rsidRDefault="00EA1B91" w:rsidP="003F15D6">
            <w:pPr>
              <w:jc w:val="center"/>
            </w:pPr>
            <w:r>
              <w:t>34</w:t>
            </w:r>
          </w:p>
        </w:tc>
      </w:tr>
    </w:tbl>
    <w:p w:rsidR="003F15D6" w:rsidRPr="002B6916" w:rsidRDefault="003F15D6" w:rsidP="003F15D6">
      <w:pPr>
        <w:rPr>
          <w:u w:val="single"/>
        </w:rPr>
      </w:pPr>
      <w:proofErr w:type="spellStart"/>
      <w:r w:rsidRPr="002B6916">
        <w:rPr>
          <w:u w:val="single"/>
        </w:rPr>
        <w:t>Метапредметные</w:t>
      </w:r>
      <w:proofErr w:type="spellEnd"/>
      <w:r w:rsidRPr="002B6916">
        <w:rPr>
          <w:u w:val="single"/>
        </w:rPr>
        <w:t xml:space="preserve"> связи учебного предмета</w:t>
      </w:r>
    </w:p>
    <w:p w:rsidR="003F15D6" w:rsidRPr="002B6916" w:rsidRDefault="003F15D6" w:rsidP="003F15D6">
      <w:pPr>
        <w:jc w:val="both"/>
      </w:pPr>
      <w:r w:rsidRPr="002B6916"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3F15D6" w:rsidRPr="002B6916" w:rsidRDefault="003F15D6" w:rsidP="003F15D6">
      <w:pPr>
        <w:rPr>
          <w:u w:val="single"/>
        </w:rPr>
      </w:pPr>
      <w:r w:rsidRPr="002B6916">
        <w:rPr>
          <w:u w:val="single"/>
        </w:rPr>
        <w:t>Учет особенностей учащихся</w:t>
      </w:r>
    </w:p>
    <w:p w:rsidR="003F15D6" w:rsidRPr="002B6916" w:rsidRDefault="003F15D6" w:rsidP="003F15D6">
      <w:pPr>
        <w:jc w:val="both"/>
      </w:pPr>
      <w:r w:rsidRPr="002B6916"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3F15D6" w:rsidRPr="002B6916" w:rsidRDefault="003F15D6" w:rsidP="003F15D6">
      <w:pPr>
        <w:jc w:val="both"/>
        <w:rPr>
          <w:color w:val="000000"/>
          <w:shd w:val="clear" w:color="auto" w:fill="FFFFFF"/>
        </w:rPr>
      </w:pPr>
      <w:r w:rsidRPr="002B6916">
        <w:rPr>
          <w:color w:val="000000"/>
          <w:shd w:val="clear" w:color="auto" w:fill="FFFFFF"/>
        </w:rPr>
        <w:t xml:space="preserve">Художественное развитие проходит целый ряд ступеней, как отмечает В.Г. </w:t>
      </w:r>
      <w:proofErr w:type="spellStart"/>
      <w:r w:rsidRPr="002B6916">
        <w:rPr>
          <w:color w:val="000000"/>
          <w:shd w:val="clear" w:color="auto" w:fill="FFFFFF"/>
        </w:rPr>
        <w:t>Маранцман</w:t>
      </w:r>
      <w:proofErr w:type="spellEnd"/>
      <w:r w:rsidRPr="002B6916">
        <w:rPr>
          <w:color w:val="000000"/>
          <w:shd w:val="clear" w:color="auto" w:fill="FFFFFF"/>
        </w:rPr>
        <w:t>, и нельзя насильственно внедрять искусство в сознание учеников, которые к этому не готовы, к вершинам надо идти постепенно.</w:t>
      </w:r>
    </w:p>
    <w:p w:rsidR="003F15D6" w:rsidRPr="002B6916" w:rsidRDefault="003F15D6" w:rsidP="003F15D6">
      <w:pPr>
        <w:jc w:val="both"/>
        <w:rPr>
          <w:color w:val="000000"/>
          <w:shd w:val="clear" w:color="auto" w:fill="FFFFFF"/>
        </w:rPr>
      </w:pPr>
      <w:r w:rsidRPr="002B6916">
        <w:rPr>
          <w:color w:val="000000"/>
          <w:shd w:val="clear" w:color="auto" w:fill="FFFFFF"/>
        </w:rPr>
        <w:t xml:space="preserve">Школа как социальный институт общества помогает преодолеть расстояние между биологическим возрастом ребенка и историческим опытом человечества, приобщить ребенка к культуре и вовлечь его в активную социальную деятельность. </w:t>
      </w:r>
    </w:p>
    <w:p w:rsidR="003F15D6" w:rsidRPr="002B6916" w:rsidRDefault="003F15D6" w:rsidP="003F15D6">
      <w:pPr>
        <w:jc w:val="both"/>
        <w:rPr>
          <w:color w:val="000000"/>
          <w:shd w:val="clear" w:color="auto" w:fill="FFFFFF"/>
        </w:rPr>
      </w:pPr>
      <w:r w:rsidRPr="002B6916">
        <w:rPr>
          <w:color w:val="000000"/>
          <w:shd w:val="clear" w:color="auto" w:fill="FFFFFF"/>
        </w:rPr>
        <w:t xml:space="preserve">Исследования педагогов, психологов, методистов выделяют </w:t>
      </w:r>
      <w:proofErr w:type="gramStart"/>
      <w:r w:rsidRPr="002B6916">
        <w:rPr>
          <w:color w:val="000000"/>
          <w:shd w:val="clear" w:color="auto" w:fill="FFFFFF"/>
        </w:rPr>
        <w:t>четыре возрастные стадии</w:t>
      </w:r>
      <w:proofErr w:type="gramEnd"/>
      <w:r w:rsidRPr="002B6916">
        <w:rPr>
          <w:color w:val="000000"/>
          <w:shd w:val="clear" w:color="auto" w:fill="FFFFFF"/>
        </w:rPr>
        <w:t xml:space="preserve"> отношения школьника к искусству.</w:t>
      </w:r>
    </w:p>
    <w:p w:rsidR="003F15D6" w:rsidRDefault="003F15D6" w:rsidP="003F15D6">
      <w:pPr>
        <w:jc w:val="both"/>
        <w:rPr>
          <w:color w:val="000000"/>
        </w:rPr>
      </w:pPr>
      <w:r w:rsidRPr="002B6916">
        <w:rPr>
          <w:color w:val="000000"/>
          <w:shd w:val="clear" w:color="auto" w:fill="FFFFFF"/>
        </w:rPr>
        <w:t>В 9—11-м классах заметен интерес школьников к проблеме «Я и мир» — центральной проблеме этого возраста, времени познания связей, осознания причин и следствий. У школьников расширяется горизонт видения жизни: не только нравственные, но и социальные, эстетические проблемы занимают теперь их, возникает потребность понять целостную картину мира, его историческое развитие. Углубляется внимание к художественной форме произведения искусства, идет поиск внутренних связей текста, живописной картины, музыкальной пьесы. Сопоставление реальной жизни и литературы, разных видов искусства, сравнение исторических периодов развития искусства и художественных индивидуальностей более всего привлекают школьников в этот период.</w:t>
      </w:r>
    </w:p>
    <w:p w:rsidR="003F15D6" w:rsidRDefault="003F15D6" w:rsidP="003F15D6">
      <w:pPr>
        <w:jc w:val="both"/>
        <w:rPr>
          <w:color w:val="000000"/>
        </w:rPr>
      </w:pPr>
      <w:r w:rsidRPr="002B6916">
        <w:rPr>
          <w:color w:val="000000"/>
          <w:shd w:val="clear" w:color="auto" w:fill="FFFFFF"/>
        </w:rPr>
        <w:t>9-й класс, завершающий литературное образование в основной школе, посвящен историческому осмыслению классической литературы в диалоге с современным литературным процессом. Прослеживание взаимосвязей произведений, принадлежащих разным историческим эпохам, готовит учеников к историко-литературному курсу старших классов.</w:t>
      </w:r>
    </w:p>
    <w:p w:rsidR="003F15D6" w:rsidRDefault="003F15D6" w:rsidP="003F15D6">
      <w:pPr>
        <w:jc w:val="both"/>
        <w:rPr>
          <w:color w:val="000000"/>
        </w:rPr>
      </w:pPr>
      <w:r w:rsidRPr="002B6916">
        <w:rPr>
          <w:color w:val="000000"/>
          <w:shd w:val="clear" w:color="auto" w:fill="FFFFFF"/>
        </w:rPr>
        <w:lastRenderedPageBreak/>
        <w:t xml:space="preserve">Теория литературы в 9-м классе помогает проследить исторические изменения в поэтике литературных родов и жанров и подчеркивает связь мировоззрения и художественного стиля писателя, выявляет формы выражения авторской позиции в произведениях различных искусств. </w:t>
      </w:r>
      <w:proofErr w:type="gramStart"/>
      <w:r w:rsidRPr="002B6916">
        <w:rPr>
          <w:color w:val="000000"/>
          <w:shd w:val="clear" w:color="auto" w:fill="FFFFFF"/>
        </w:rPr>
        <w:t>Усложняются понятия о структуре произведения (</w:t>
      </w:r>
      <w:proofErr w:type="spellStart"/>
      <w:r w:rsidRPr="002B6916">
        <w:rPr>
          <w:color w:val="000000"/>
          <w:shd w:val="clear" w:color="auto" w:fill="FFFFFF"/>
        </w:rPr>
        <w:t>хронотоп</w:t>
      </w:r>
      <w:proofErr w:type="spellEnd"/>
      <w:r w:rsidRPr="002B6916">
        <w:rPr>
          <w:color w:val="000000"/>
          <w:shd w:val="clear" w:color="auto" w:fill="FFFFFF"/>
        </w:rPr>
        <w:t>, сказ, фантастическое и реальное, антитеза и симметрия в композиции, реминисценции и заимствования, пародии, средства создания образа в литературе и кино и т. д.), о стихотворной речи (акцентный стих, пиррихий, спондей, перенос), о национальном и индивидуальном началах в художественном стиле.</w:t>
      </w:r>
      <w:proofErr w:type="gramEnd"/>
    </w:p>
    <w:p w:rsidR="003F15D6" w:rsidRPr="002B6916" w:rsidRDefault="003F15D6" w:rsidP="003F15D6">
      <w:pPr>
        <w:jc w:val="both"/>
        <w:rPr>
          <w:color w:val="000000"/>
          <w:shd w:val="clear" w:color="auto" w:fill="FFFFFF"/>
        </w:rPr>
      </w:pPr>
      <w:r w:rsidRPr="002B6916">
        <w:rPr>
          <w:color w:val="000000"/>
          <w:shd w:val="clear" w:color="auto" w:fill="FFFFFF"/>
        </w:rPr>
        <w:t>Сочинения и творческие работы настойчивее предлагают сравнивать художественные стили, жанры произведений, принадлежащих разному времени. Сопоставление произведений разных авторов обостряет внимание школьников к проблеме традиций и новаторства. Сравнение режиссерских трактовок фильма, спектакля и литературного произведения формирует у учеников умения, необходимые для интерпретации художественного произведения. Очерки и эссе по нравственным, социальным, эстетическим проблемам выявляют ценностные ориентации учеников, заканчивающих основную школу.</w:t>
      </w:r>
      <w:r w:rsidRPr="002B6916">
        <w:rPr>
          <w:color w:val="000000"/>
        </w:rPr>
        <w:br/>
      </w:r>
      <w:r w:rsidRPr="002B6916">
        <w:rPr>
          <w:color w:val="000000"/>
          <w:shd w:val="clear" w:color="auto" w:fill="FFFFFF"/>
        </w:rPr>
        <w:t>Историко-литературный курс старших классов дает системное представление об эпохах развития литературы, сопоставляя произведения русских и зарубежных авторов и выделяя лейтмотивы искусства определенного времени, следя за национальными и индивидуальными вариациями проблем в творчестве писателей.</w:t>
      </w:r>
    </w:p>
    <w:p w:rsidR="003F15D6" w:rsidRPr="002B6916" w:rsidRDefault="003F15D6" w:rsidP="003F15D6">
      <w:pPr>
        <w:jc w:val="both"/>
        <w:rPr>
          <w:color w:val="000000"/>
          <w:u w:val="single"/>
          <w:shd w:val="clear" w:color="auto" w:fill="FFFFFF"/>
        </w:rPr>
      </w:pPr>
      <w:r w:rsidRPr="002B6916">
        <w:rPr>
          <w:color w:val="000000"/>
          <w:u w:val="single"/>
          <w:shd w:val="clear" w:color="auto" w:fill="FFFFFF"/>
        </w:rPr>
        <w:t>Особенности организации учебного процесса по предмету</w:t>
      </w:r>
    </w:p>
    <w:p w:rsidR="003F15D6" w:rsidRPr="002B6916" w:rsidRDefault="003F15D6" w:rsidP="003F15D6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 w:rsidRPr="002B6916">
        <w:rPr>
          <w:rStyle w:val="apple-converted-space"/>
          <w:color w:val="000000"/>
        </w:rPr>
        <w:t> </w:t>
      </w:r>
      <w:r w:rsidRPr="002B6916">
        <w:rPr>
          <w:rStyle w:val="c0"/>
          <w:color w:val="000000"/>
        </w:rPr>
        <w:t>Формы и методы, технологии обучения:</w:t>
      </w:r>
    </w:p>
    <w:p w:rsidR="003F15D6" w:rsidRPr="002B6916" w:rsidRDefault="003F15D6" w:rsidP="003F15D6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 w:rsidRPr="002B6916">
        <w:rPr>
          <w:rStyle w:val="c0"/>
          <w:color w:val="000000"/>
        </w:rPr>
        <w:t>- основная форма обучения – урок, различные его типы;</w:t>
      </w:r>
    </w:p>
    <w:p w:rsidR="003F15D6" w:rsidRPr="002B6916" w:rsidRDefault="003F15D6" w:rsidP="003F15D6">
      <w:pPr>
        <w:pStyle w:val="c5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0"/>
          <w:color w:val="000000"/>
        </w:rPr>
        <w:t xml:space="preserve">- </w:t>
      </w:r>
      <w:r w:rsidRPr="002B6916">
        <w:rPr>
          <w:rStyle w:val="c0"/>
          <w:color w:val="000000"/>
        </w:rPr>
        <w:t>методы традиционного обучения (объяснительно-иллюстративный), проектный метод (исследовательский), методы развивающего обучения (проблемное изложение, частично-поисковый);</w:t>
      </w:r>
    </w:p>
    <w:p w:rsidR="003F15D6" w:rsidRPr="002B6916" w:rsidRDefault="003F15D6" w:rsidP="003F15D6">
      <w:pPr>
        <w:jc w:val="both"/>
        <w:rPr>
          <w:color w:val="000000"/>
          <w:u w:val="single"/>
          <w:shd w:val="clear" w:color="auto" w:fill="FFFFFF"/>
        </w:rPr>
      </w:pPr>
      <w:r w:rsidRPr="002B6916">
        <w:rPr>
          <w:rStyle w:val="c0"/>
          <w:color w:val="000000"/>
        </w:rPr>
        <w:t>- интерактивные методы, РКМЧТ, личностно-ориентированный подход</w:t>
      </w:r>
    </w:p>
    <w:p w:rsidR="003F15D6" w:rsidRPr="002B6916" w:rsidRDefault="003F15D6" w:rsidP="003F15D6">
      <w:pPr>
        <w:jc w:val="both"/>
        <w:rPr>
          <w:color w:val="000000"/>
          <w:u w:val="single"/>
          <w:shd w:val="clear" w:color="auto" w:fill="FFFFFF"/>
        </w:rPr>
      </w:pPr>
    </w:p>
    <w:p w:rsidR="003F15D6" w:rsidRPr="002B6916" w:rsidRDefault="003F15D6" w:rsidP="003F15D6">
      <w:pPr>
        <w:jc w:val="both"/>
        <w:rPr>
          <w:u w:val="single"/>
        </w:rPr>
      </w:pPr>
      <w:r w:rsidRPr="002B6916">
        <w:rPr>
          <w:u w:val="single"/>
        </w:rPr>
        <w:t>Виды и формы контроля знаний.</w:t>
      </w:r>
    </w:p>
    <w:p w:rsidR="003F15D6" w:rsidRPr="002B6916" w:rsidRDefault="003F15D6" w:rsidP="003F15D6">
      <w:pPr>
        <w:pStyle w:val="c5"/>
        <w:numPr>
          <w:ilvl w:val="0"/>
          <w:numId w:val="32"/>
        </w:numPr>
        <w:tabs>
          <w:tab w:val="left" w:pos="426"/>
        </w:tabs>
        <w:spacing w:before="0" w:beforeAutospacing="0" w:after="0" w:afterAutospacing="0" w:line="270" w:lineRule="atLeast"/>
        <w:jc w:val="both"/>
        <w:rPr>
          <w:bCs/>
          <w:color w:val="000000"/>
        </w:rPr>
      </w:pPr>
      <w:proofErr w:type="gramStart"/>
      <w:r w:rsidRPr="002B6916">
        <w:rPr>
          <w:bCs/>
          <w:color w:val="000000"/>
        </w:rPr>
        <w:t>промежуточный: пересказ (подробный, сжатый, выборочный), выразительное чтение, развернутый ответ на вопрос, анализ эпизода, комментирование, хара</w:t>
      </w:r>
      <w:r w:rsidR="00C4445E">
        <w:rPr>
          <w:bCs/>
          <w:color w:val="000000"/>
        </w:rPr>
        <w:t>ктеристика литературного героя;</w:t>
      </w:r>
      <w:proofErr w:type="gramEnd"/>
    </w:p>
    <w:p w:rsidR="003F15D6" w:rsidRPr="002B6916" w:rsidRDefault="003F15D6" w:rsidP="003F15D6">
      <w:pPr>
        <w:pStyle w:val="c5"/>
        <w:numPr>
          <w:ilvl w:val="0"/>
          <w:numId w:val="32"/>
        </w:numPr>
        <w:tabs>
          <w:tab w:val="left" w:pos="426"/>
        </w:tabs>
        <w:spacing w:before="0" w:beforeAutospacing="0" w:after="0" w:afterAutospacing="0" w:line="270" w:lineRule="atLeast"/>
        <w:jc w:val="both"/>
        <w:rPr>
          <w:bCs/>
          <w:color w:val="000000"/>
        </w:rPr>
      </w:pPr>
      <w:r w:rsidRPr="002B6916">
        <w:rPr>
          <w:bCs/>
          <w:color w:val="000000"/>
        </w:rPr>
        <w:t>итоговый: тест, включающий задания, проверяющие начитанность учащихся, знание теоретико-литературных понятий.</w:t>
      </w:r>
    </w:p>
    <w:p w:rsidR="003F15D6" w:rsidRPr="002B6916" w:rsidRDefault="003F15D6" w:rsidP="003F15D6">
      <w:pPr>
        <w:pStyle w:val="c5"/>
        <w:numPr>
          <w:ilvl w:val="0"/>
          <w:numId w:val="32"/>
        </w:numPr>
        <w:tabs>
          <w:tab w:val="left" w:pos="426"/>
        </w:tabs>
        <w:spacing w:before="0" w:beforeAutospacing="0" w:after="0" w:afterAutospacing="0" w:line="270" w:lineRule="atLeast"/>
        <w:jc w:val="both"/>
        <w:rPr>
          <w:color w:val="000000"/>
        </w:rPr>
      </w:pPr>
      <w:r w:rsidRPr="002B6916">
        <w:rPr>
          <w:bCs/>
          <w:color w:val="000000"/>
        </w:rPr>
        <w:t xml:space="preserve">тематический: </w:t>
      </w:r>
      <w:r w:rsidRPr="002B6916">
        <w:rPr>
          <w:rStyle w:val="c0"/>
          <w:color w:val="000000"/>
        </w:rPr>
        <w:t>сочинение на литературную тему, монологический устный ответ</w:t>
      </w:r>
    </w:p>
    <w:p w:rsidR="003F15D6" w:rsidRPr="002B6916" w:rsidRDefault="003F15D6" w:rsidP="003F15D6">
      <w:pPr>
        <w:pStyle w:val="c5"/>
        <w:numPr>
          <w:ilvl w:val="0"/>
          <w:numId w:val="32"/>
        </w:numPr>
        <w:tabs>
          <w:tab w:val="left" w:pos="426"/>
        </w:tabs>
        <w:spacing w:before="0" w:beforeAutospacing="0" w:after="0" w:afterAutospacing="0" w:line="270" w:lineRule="atLeast"/>
        <w:jc w:val="both"/>
        <w:rPr>
          <w:color w:val="000000"/>
        </w:rPr>
      </w:pPr>
      <w:r w:rsidRPr="002B6916">
        <w:rPr>
          <w:rStyle w:val="c0"/>
          <w:color w:val="000000"/>
        </w:rPr>
        <w:t>промежуточный: пересказ (подробный, сжатый, выборочный</w:t>
      </w:r>
      <w:r w:rsidR="00C4445E">
        <w:rPr>
          <w:rStyle w:val="c0"/>
          <w:color w:val="000000"/>
        </w:rPr>
        <w:t xml:space="preserve">, с изменение лица), реферат, </w:t>
      </w:r>
      <w:proofErr w:type="spellStart"/>
      <w:r w:rsidR="00C4445E">
        <w:rPr>
          <w:rStyle w:val="c0"/>
          <w:color w:val="000000"/>
        </w:rPr>
        <w:t>си</w:t>
      </w:r>
      <w:r w:rsidRPr="002B6916">
        <w:rPr>
          <w:rStyle w:val="c0"/>
          <w:color w:val="000000"/>
        </w:rPr>
        <w:t>нквейн</w:t>
      </w:r>
      <w:proofErr w:type="spellEnd"/>
      <w:r w:rsidRPr="002B6916">
        <w:rPr>
          <w:color w:val="000000"/>
        </w:rPr>
        <w:t xml:space="preserve">, </w:t>
      </w:r>
      <w:r w:rsidRPr="002B6916">
        <w:rPr>
          <w:bCs/>
          <w:color w:val="000000"/>
        </w:rPr>
        <w:t>выразительное чтение,</w:t>
      </w:r>
      <w:r w:rsidRPr="002B6916">
        <w:rPr>
          <w:rStyle w:val="c0"/>
          <w:color w:val="000000"/>
        </w:rPr>
        <w:t xml:space="preserve"> выразительное чтение наизусть,</w:t>
      </w:r>
      <w:r w:rsidRPr="002B6916">
        <w:rPr>
          <w:bCs/>
          <w:color w:val="000000"/>
        </w:rPr>
        <w:t xml:space="preserve"> развернутый ответ на вопрос, анализ эпизода, комментирование, хар</w:t>
      </w:r>
      <w:r w:rsidR="00C4445E">
        <w:rPr>
          <w:bCs/>
          <w:color w:val="000000"/>
        </w:rPr>
        <w:t>актеристика литературного героя;</w:t>
      </w:r>
    </w:p>
    <w:p w:rsidR="003F15D6" w:rsidRPr="002B6916" w:rsidRDefault="003F15D6" w:rsidP="003F15D6">
      <w:pPr>
        <w:pStyle w:val="c5"/>
        <w:numPr>
          <w:ilvl w:val="0"/>
          <w:numId w:val="32"/>
        </w:numPr>
        <w:tabs>
          <w:tab w:val="left" w:pos="426"/>
        </w:tabs>
        <w:spacing w:before="0" w:beforeAutospacing="0" w:after="0" w:afterAutospacing="0" w:line="270" w:lineRule="atLeast"/>
        <w:jc w:val="both"/>
        <w:rPr>
          <w:bCs/>
          <w:color w:val="000000"/>
        </w:rPr>
      </w:pPr>
      <w:r w:rsidRPr="002B6916">
        <w:rPr>
          <w:bCs/>
          <w:color w:val="000000"/>
        </w:rPr>
        <w:t xml:space="preserve">знание теоретико-литературных понятий, </w:t>
      </w:r>
      <w:r w:rsidRPr="005F06DE">
        <w:rPr>
          <w:bCs/>
        </w:rPr>
        <w:t>зачет</w:t>
      </w:r>
    </w:p>
    <w:p w:rsidR="003F15D6" w:rsidRPr="002B6916" w:rsidRDefault="003F15D6" w:rsidP="003F15D6">
      <w:pPr>
        <w:pStyle w:val="a5"/>
        <w:numPr>
          <w:ilvl w:val="0"/>
          <w:numId w:val="32"/>
        </w:numPr>
        <w:jc w:val="both"/>
      </w:pPr>
      <w:r w:rsidRPr="002B6916">
        <w:t xml:space="preserve">Основные виды </w:t>
      </w:r>
      <w:proofErr w:type="spellStart"/>
      <w:r w:rsidRPr="002B6916">
        <w:t>КИМов</w:t>
      </w:r>
      <w:proofErr w:type="spellEnd"/>
      <w:r w:rsidRPr="002B6916">
        <w:t>: тесты, литературные уравнения, сочинения, литературоведческие диктанты.</w:t>
      </w:r>
    </w:p>
    <w:p w:rsidR="003F15D6" w:rsidRPr="002B6916" w:rsidRDefault="003F15D6" w:rsidP="003F15D6">
      <w:pPr>
        <w:jc w:val="both"/>
        <w:rPr>
          <w:u w:val="single"/>
        </w:rPr>
      </w:pPr>
      <w:r w:rsidRPr="002B6916">
        <w:rPr>
          <w:u w:val="single"/>
        </w:rPr>
        <w:t>Используемый учебно-методический комплект</w:t>
      </w:r>
    </w:p>
    <w:p w:rsidR="003F15D6" w:rsidRPr="002B6916" w:rsidRDefault="003F15D6" w:rsidP="003F15D6">
      <w:pPr>
        <w:pStyle w:val="c5"/>
        <w:numPr>
          <w:ilvl w:val="0"/>
          <w:numId w:val="4"/>
        </w:numPr>
        <w:spacing w:before="0" w:beforeAutospacing="0" w:after="0" w:afterAutospacing="0" w:line="270" w:lineRule="atLeast"/>
        <w:jc w:val="both"/>
        <w:rPr>
          <w:rStyle w:val="c0"/>
          <w:color w:val="000000"/>
        </w:rPr>
      </w:pPr>
      <w:r w:rsidRPr="002B6916">
        <w:rPr>
          <w:rStyle w:val="c0"/>
          <w:color w:val="000000"/>
        </w:rPr>
        <w:t xml:space="preserve">Авторская программа по литературе для 5-11 классов (базовый уровень): В.Я.Коровина, В.П.Журавлев, В.И.Коровин, И </w:t>
      </w:r>
      <w:proofErr w:type="spellStart"/>
      <w:r w:rsidRPr="002B6916">
        <w:rPr>
          <w:rStyle w:val="c0"/>
          <w:color w:val="000000"/>
        </w:rPr>
        <w:t>С.Збарский</w:t>
      </w:r>
      <w:proofErr w:type="spellEnd"/>
      <w:r w:rsidRPr="002B6916">
        <w:rPr>
          <w:rStyle w:val="c0"/>
          <w:color w:val="000000"/>
        </w:rPr>
        <w:t xml:space="preserve">, </w:t>
      </w:r>
      <w:proofErr w:type="spellStart"/>
      <w:r w:rsidRPr="002B6916">
        <w:rPr>
          <w:rStyle w:val="c0"/>
          <w:color w:val="000000"/>
        </w:rPr>
        <w:t>В.П.Полухин</w:t>
      </w:r>
      <w:proofErr w:type="spellEnd"/>
      <w:r w:rsidRPr="002B6916">
        <w:rPr>
          <w:rStyle w:val="c0"/>
          <w:color w:val="000000"/>
        </w:rPr>
        <w:t>. Москва, «Просвещение», 2010 год.</w:t>
      </w:r>
    </w:p>
    <w:p w:rsidR="003F15D6" w:rsidRDefault="003F15D6" w:rsidP="003F15D6">
      <w:pPr>
        <w:pStyle w:val="a5"/>
        <w:numPr>
          <w:ilvl w:val="0"/>
          <w:numId w:val="4"/>
        </w:numPr>
        <w:tabs>
          <w:tab w:val="left" w:pos="2970"/>
        </w:tabs>
        <w:jc w:val="both"/>
      </w:pPr>
      <w:r w:rsidRPr="002B6916">
        <w:t xml:space="preserve">Литература: 9 класс: Учебник-хрестоматия для общеобразовательных учреждений/ Автор-составитель В.Я. Коровина, И.С. </w:t>
      </w:r>
      <w:proofErr w:type="spellStart"/>
      <w:r w:rsidRPr="002B6916">
        <w:t>Збарский</w:t>
      </w:r>
      <w:proofErr w:type="spellEnd"/>
      <w:r w:rsidRPr="002B6916">
        <w:t>, В.И. Коровина – М.: Просвещение, 2010</w:t>
      </w:r>
    </w:p>
    <w:p w:rsidR="00EA1B91" w:rsidRDefault="00EA1B91" w:rsidP="00EA1B91">
      <w:pPr>
        <w:tabs>
          <w:tab w:val="left" w:pos="2970"/>
        </w:tabs>
        <w:jc w:val="both"/>
      </w:pPr>
    </w:p>
    <w:p w:rsidR="00EA1B91" w:rsidRDefault="00EA1B91" w:rsidP="00EA1B91">
      <w:pPr>
        <w:tabs>
          <w:tab w:val="left" w:pos="2970"/>
        </w:tabs>
        <w:jc w:val="both"/>
      </w:pPr>
    </w:p>
    <w:p w:rsidR="00EA1B91" w:rsidRDefault="00EA1B91" w:rsidP="00EA1B91">
      <w:pPr>
        <w:tabs>
          <w:tab w:val="left" w:pos="2970"/>
        </w:tabs>
        <w:jc w:val="both"/>
      </w:pPr>
    </w:p>
    <w:p w:rsidR="00EA1B91" w:rsidRPr="00C24C89" w:rsidRDefault="00EA1B91" w:rsidP="00EA1B91">
      <w:pPr>
        <w:tabs>
          <w:tab w:val="left" w:pos="2970"/>
        </w:tabs>
        <w:jc w:val="both"/>
      </w:pPr>
    </w:p>
    <w:p w:rsidR="003F15D6" w:rsidRDefault="003F15D6" w:rsidP="00EA1B91">
      <w:pPr>
        <w:jc w:val="center"/>
        <w:rPr>
          <w:b/>
          <w:u w:val="single"/>
        </w:rPr>
      </w:pPr>
      <w:r w:rsidRPr="002B6916">
        <w:rPr>
          <w:b/>
          <w:u w:val="single"/>
        </w:rPr>
        <w:lastRenderedPageBreak/>
        <w:t>Тематическое</w:t>
      </w:r>
      <w:r w:rsidR="000A3BBA">
        <w:rPr>
          <w:b/>
          <w:u w:val="single"/>
        </w:rPr>
        <w:t xml:space="preserve"> </w:t>
      </w:r>
      <w:r w:rsidRPr="002B6916">
        <w:rPr>
          <w:b/>
          <w:u w:val="single"/>
        </w:rPr>
        <w:t>планирование</w:t>
      </w:r>
    </w:p>
    <w:p w:rsidR="00EA1B91" w:rsidRPr="00EA1B91" w:rsidRDefault="00EA1B91" w:rsidP="00EA1B91">
      <w:pPr>
        <w:jc w:val="center"/>
        <w:rPr>
          <w:b/>
          <w:u w:val="single"/>
        </w:rPr>
      </w:pPr>
    </w:p>
    <w:tbl>
      <w:tblPr>
        <w:tblW w:w="9889" w:type="dxa"/>
        <w:tblLayout w:type="fixed"/>
        <w:tblLook w:val="0000"/>
      </w:tblPr>
      <w:tblGrid>
        <w:gridCol w:w="568"/>
        <w:gridCol w:w="2078"/>
        <w:gridCol w:w="3969"/>
        <w:gridCol w:w="3274"/>
      </w:tblGrid>
      <w:tr w:rsidR="003F15D6" w:rsidRPr="009E2D39" w:rsidTr="00EA1B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15D6" w:rsidRPr="009E2D39" w:rsidRDefault="003F15D6" w:rsidP="003F15D6">
            <w:pPr>
              <w:snapToGrid w:val="0"/>
              <w:jc w:val="center"/>
            </w:pPr>
            <w:r w:rsidRPr="009E2D39">
              <w:t>№ урока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15D6" w:rsidRPr="009E2D39" w:rsidRDefault="003F15D6" w:rsidP="003F15D6">
            <w:pPr>
              <w:snapToGrid w:val="0"/>
              <w:jc w:val="center"/>
            </w:pPr>
            <w:r w:rsidRPr="009E2D39">
              <w:t xml:space="preserve">Тема урока. </w:t>
            </w:r>
          </w:p>
          <w:p w:rsidR="003F15D6" w:rsidRPr="009E2D39" w:rsidRDefault="003F15D6" w:rsidP="003F15D6">
            <w:pPr>
              <w:jc w:val="center"/>
            </w:pPr>
            <w:r w:rsidRPr="009E2D39">
              <w:t>Основное содержание.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5D6" w:rsidRPr="009E2D39" w:rsidRDefault="003F15D6" w:rsidP="003F15D6">
            <w:pPr>
              <w:jc w:val="center"/>
            </w:pPr>
            <w:r w:rsidRPr="009E2D39">
              <w:t>Домашнее задание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center"/>
            </w:pPr>
            <w:r w:rsidRPr="009E2D39">
              <w:t>Формируемые ЗУН</w:t>
            </w:r>
          </w:p>
        </w:tc>
      </w:tr>
      <w:tr w:rsidR="003F15D6" w:rsidRPr="009E2D39" w:rsidTr="00EA1B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15D6" w:rsidRPr="009E2D39" w:rsidRDefault="003F15D6" w:rsidP="003F15D6">
            <w:pPr>
              <w:snapToGrid w:val="0"/>
            </w:pPr>
            <w:r w:rsidRPr="009E2D39">
              <w:t>1</w:t>
            </w:r>
          </w:p>
          <w:p w:rsidR="003F15D6" w:rsidRPr="009E2D39" w:rsidRDefault="003F15D6" w:rsidP="003F15D6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15D6" w:rsidRPr="009E2D39" w:rsidRDefault="003F15D6" w:rsidP="003F15D6">
            <w:pPr>
              <w:snapToGrid w:val="0"/>
            </w:pPr>
            <w:r w:rsidRPr="009E2D39">
              <w:t xml:space="preserve">Введение. </w:t>
            </w:r>
          </w:p>
          <w:p w:rsidR="003F15D6" w:rsidRPr="009E2D39" w:rsidRDefault="003F15D6" w:rsidP="003F15D6">
            <w:r w:rsidRPr="009E2D39">
              <w:t>Литература как искусство слова и её роль в духовной жизни человека.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5D6" w:rsidRPr="009E2D39" w:rsidRDefault="003F15D6" w:rsidP="003F15D6">
            <w:r w:rsidRPr="009E2D39">
              <w:t>Стр.4-8 (читать, пересказывать), составить план текста. Вопросы на стр. 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 xml:space="preserve">Знать образную природу словесного искусства, роль литературы в общественной и культурной жизни. </w:t>
            </w:r>
          </w:p>
          <w:p w:rsidR="003F15D6" w:rsidRPr="009E2D39" w:rsidRDefault="003F15D6" w:rsidP="003F15D6">
            <w:pPr>
              <w:jc w:val="both"/>
            </w:pPr>
            <w:r w:rsidRPr="009E2D39">
              <w:t>Уметь аргументировано отвечать на поставленные вопросы, строить монологическое высказывание.</w:t>
            </w:r>
          </w:p>
        </w:tc>
      </w:tr>
      <w:tr w:rsidR="003F15D6" w:rsidRPr="009E2D39" w:rsidTr="00EA1B91">
        <w:trPr>
          <w:trHeight w:val="21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EA1B91" w:rsidP="00EA1B91">
            <w:pPr>
              <w:snapToGrid w:val="0"/>
              <w:jc w:val="center"/>
            </w:pPr>
            <w:r>
              <w:t>Литература Древней Руси</w:t>
            </w:r>
          </w:p>
        </w:tc>
      </w:tr>
      <w:tr w:rsidR="003F15D6" w:rsidRPr="009E2D39" w:rsidTr="00EA1B91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</w:pPr>
            <w:r w:rsidRPr="009E2D39"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EA1B91" w:rsidP="003F15D6">
            <w:r w:rsidRPr="009E2D39"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r w:rsidRPr="009E2D39">
              <w:t>Прочитать по учебнику текст "Слова", подготовить выразительное чтение понравившегося фрагмента. Вступление наизусть.</w:t>
            </w:r>
          </w:p>
          <w:p w:rsidR="003F15D6" w:rsidRPr="009E2D39" w:rsidRDefault="003F15D6" w:rsidP="003F15D6"/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>Знать жанры литературы Древней Руси, ее самобытный характер.</w:t>
            </w:r>
          </w:p>
          <w:p w:rsidR="003F15D6" w:rsidRPr="009E2D39" w:rsidRDefault="003F15D6" w:rsidP="003F15D6">
            <w:pPr>
              <w:jc w:val="both"/>
            </w:pPr>
            <w:r w:rsidRPr="009E2D39">
              <w:t>Уметь характеризовать данный период развития литературы.</w:t>
            </w:r>
          </w:p>
          <w:p w:rsidR="003F15D6" w:rsidRPr="009E2D39" w:rsidRDefault="003F15D6" w:rsidP="003F15D6">
            <w:pPr>
              <w:jc w:val="both"/>
            </w:pPr>
            <w:r w:rsidRPr="009E2D39">
              <w:rPr>
                <w:bCs/>
              </w:rPr>
              <w:t>Знать</w:t>
            </w:r>
            <w:r w:rsidRPr="009E2D39">
              <w:t xml:space="preserve"> историческую основу «Слова», историю открытия памятника, основные версии авторства «Слова», особенности жанра.</w:t>
            </w:r>
          </w:p>
        </w:tc>
      </w:tr>
      <w:tr w:rsidR="003F15D6" w:rsidRPr="009E2D39" w:rsidTr="00EA1B91">
        <w:trPr>
          <w:trHeight w:val="35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EA1B91">
            <w:pPr>
              <w:tabs>
                <w:tab w:val="center" w:pos="6527"/>
                <w:tab w:val="left" w:pos="9165"/>
              </w:tabs>
              <w:snapToGrid w:val="0"/>
              <w:jc w:val="center"/>
            </w:pPr>
            <w:r w:rsidRPr="009E2D39">
              <w:t xml:space="preserve">Русская литература </w:t>
            </w:r>
            <w:proofErr w:type="gramStart"/>
            <w:r w:rsidRPr="009E2D39">
              <w:t>Х</w:t>
            </w:r>
            <w:proofErr w:type="gramEnd"/>
            <w:r w:rsidRPr="009E2D39">
              <w:rPr>
                <w:lang w:val="en-US"/>
              </w:rPr>
              <w:t>VIII</w:t>
            </w:r>
            <w:r w:rsidRPr="009E2D39">
              <w:t xml:space="preserve"> века </w:t>
            </w:r>
          </w:p>
        </w:tc>
      </w:tr>
      <w:tr w:rsidR="003F15D6" w:rsidRPr="009E2D39" w:rsidTr="00E8342B">
        <w:trPr>
          <w:trHeight w:val="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E8342B" w:rsidP="003F15D6">
            <w:pPr>
              <w:jc w:val="both"/>
            </w:pPr>
            <w:r w:rsidRPr="009E2D39">
              <w:t xml:space="preserve">Характеристика русской литературы  </w:t>
            </w:r>
            <w:proofErr w:type="gramStart"/>
            <w:r w:rsidRPr="009E2D39">
              <w:t>Х</w:t>
            </w:r>
            <w:proofErr w:type="gramEnd"/>
            <w:r w:rsidRPr="009E2D39">
              <w:rPr>
                <w:lang w:val="en-US"/>
              </w:rPr>
              <w:t>VIII</w:t>
            </w:r>
            <w:r w:rsidRPr="009E2D39">
              <w:t xml:space="preserve"> века</w:t>
            </w:r>
            <w:r>
              <w:t>.</w:t>
            </w:r>
            <w:r w:rsidRPr="009E2D39">
              <w:t xml:space="preserve"> </w:t>
            </w:r>
            <w:r>
              <w:t xml:space="preserve">М.В.Ломоносов. </w:t>
            </w:r>
            <w:r w:rsidRPr="009E2D39">
              <w:t>Прославление родины, мира, жизни и просвещения в оде «На день восшествия…». Жанр оды.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Default="003F15D6" w:rsidP="003F15D6">
            <w:pPr>
              <w:jc w:val="both"/>
            </w:pPr>
            <w:r w:rsidRPr="009E2D39">
              <w:t>Знать лекцию, вопросы 1-6 стр.40</w:t>
            </w:r>
          </w:p>
          <w:p w:rsidR="00E8342B" w:rsidRPr="009E2D39" w:rsidRDefault="00E8342B" w:rsidP="003F15D6">
            <w:pPr>
              <w:jc w:val="both"/>
            </w:pPr>
            <w:r w:rsidRPr="009E2D39">
              <w:t xml:space="preserve">С.42-46 пересказ, с.58 вопросы,  </w:t>
            </w:r>
            <w:proofErr w:type="spellStart"/>
            <w:r w:rsidRPr="009E2D39">
              <w:t>выразит</w:t>
            </w:r>
            <w:proofErr w:type="gramStart"/>
            <w:r w:rsidRPr="009E2D39">
              <w:t>.ч</w:t>
            </w:r>
            <w:proofErr w:type="gramEnd"/>
            <w:r w:rsidRPr="009E2D39">
              <w:t>тение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rPr>
                <w:bCs/>
              </w:rPr>
              <w:t>Знать</w:t>
            </w:r>
            <w:r w:rsidRPr="009E2D39">
              <w:t xml:space="preserve"> основные черты классицизма как литературного направления. </w:t>
            </w:r>
          </w:p>
          <w:p w:rsidR="003F15D6" w:rsidRPr="009E2D39" w:rsidRDefault="003F15D6" w:rsidP="003F15D6">
            <w:pPr>
              <w:jc w:val="both"/>
            </w:pPr>
            <w:r w:rsidRPr="009E2D39">
              <w:t>Уметь сопоставлять исторические факты и литературные традиции</w:t>
            </w:r>
            <w:r w:rsidR="00E8342B">
              <w:t xml:space="preserve">. </w:t>
            </w:r>
            <w:r w:rsidR="00E8342B" w:rsidRPr="009E2D39">
              <w:rPr>
                <w:bCs/>
              </w:rPr>
              <w:t>Знать</w:t>
            </w:r>
            <w:r w:rsidR="00E8342B" w:rsidRPr="009E2D39">
              <w:t xml:space="preserve"> биографию М.В. Ломоносова, теорию 3 штилей, теорию стихосложения, особенности жанра оды.</w:t>
            </w:r>
            <w:r w:rsidR="00E8342B" w:rsidRPr="009E2D39">
              <w:br/>
            </w:r>
            <w:r w:rsidR="00E8342B" w:rsidRPr="009E2D39">
              <w:rPr>
                <w:bCs/>
              </w:rPr>
              <w:t>Уметь</w:t>
            </w:r>
            <w:r w:rsidR="00E8342B" w:rsidRPr="009E2D39">
              <w:t xml:space="preserve"> анализировать стихотворное произведение с точки зрения его принадлежности к классицизму, жанра,  темы, идеи, композиции, изобразительно-выразительных средств.</w:t>
            </w:r>
          </w:p>
        </w:tc>
      </w:tr>
      <w:tr w:rsidR="003F15D6" w:rsidRPr="009E2D39" w:rsidTr="00E8342B">
        <w:trPr>
          <w:trHeight w:val="2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lastRenderedPageBreak/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>Г.Р.Державин: поэт и гражданин. Обличение несправедливой власти в произведениях («Властителям и судиям»).</w:t>
            </w:r>
          </w:p>
          <w:p w:rsidR="003F15D6" w:rsidRPr="009E2D39" w:rsidRDefault="003F15D6" w:rsidP="003F15D6">
            <w:pPr>
              <w:jc w:val="both"/>
            </w:pPr>
            <w:r w:rsidRPr="009E2D39">
              <w:t xml:space="preserve">Тема поэта и поэзии в лирике Г.Р.Державина. («Памятник»).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jc w:val="both"/>
            </w:pPr>
            <w:r w:rsidRPr="009E2D39">
              <w:t>Повторить биографию М. В. Ломоносова. Опорный конспект в тетради. Наизусть отрывок из "Вечернего размышления о Державине ".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rPr>
                <w:bCs/>
              </w:rPr>
              <w:t>Знать</w:t>
            </w:r>
            <w:r w:rsidRPr="009E2D39">
              <w:t xml:space="preserve"> новаторство Державина, жанр </w:t>
            </w:r>
            <w:r w:rsidRPr="009E2D39">
              <w:rPr>
                <w:iCs/>
              </w:rPr>
              <w:t>гневная ода</w:t>
            </w:r>
            <w:r w:rsidRPr="009E2D39">
              <w:t>, особенности раскрытия темы пота и поэзии, власти, какую роль отводит поэту и поэзии.</w:t>
            </w:r>
            <w:r w:rsidRPr="009E2D39">
              <w:br/>
            </w:r>
            <w:r w:rsidRPr="009E2D39">
              <w:rPr>
                <w:bCs/>
              </w:rPr>
              <w:t>Уметь</w:t>
            </w:r>
            <w:r w:rsidRPr="009E2D39">
              <w:t xml:space="preserve"> анализировать стихотворное произведение с точки зрения его принадлежности к классицизму, жанра,  темы, идеи, композиции.</w:t>
            </w:r>
          </w:p>
          <w:p w:rsidR="003F15D6" w:rsidRPr="009E2D39" w:rsidRDefault="003F15D6" w:rsidP="003F15D6">
            <w:pPr>
              <w:jc w:val="both"/>
            </w:pPr>
          </w:p>
        </w:tc>
      </w:tr>
      <w:tr w:rsidR="003F15D6" w:rsidRPr="009E2D39" w:rsidTr="00EA1B91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 xml:space="preserve">А.Н.Радищев. Главы «Путешествия из Петербурга в Москву» </w:t>
            </w:r>
          </w:p>
          <w:p w:rsidR="003F15D6" w:rsidRPr="009E2D39" w:rsidRDefault="003F15D6" w:rsidP="003F15D6">
            <w:pPr>
              <w:jc w:val="both"/>
            </w:pPr>
            <w:r w:rsidRPr="009E2D39">
              <w:t xml:space="preserve">Особенности повествования, жанра путешествия и его содержательного наполнения. </w:t>
            </w:r>
          </w:p>
          <w:p w:rsidR="003F15D6" w:rsidRPr="009E2D39" w:rsidRDefault="003F15D6" w:rsidP="003F15D6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jc w:val="both"/>
            </w:pPr>
            <w:r w:rsidRPr="009E2D39">
              <w:t>С.68-74, вопросы 1-6 Прочитать из "Путешествия из Петербурга в Москву" названные главы, подготовить по ним обзор содержания и комментарии.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rPr>
                <w:bCs/>
              </w:rPr>
              <w:t xml:space="preserve">Знать </w:t>
            </w:r>
            <w:r w:rsidRPr="009E2D39">
              <w:t>взгляды Радищева на крепостное право, на самодержавие.</w:t>
            </w:r>
            <w:r w:rsidRPr="009E2D39">
              <w:br/>
            </w:r>
            <w:r w:rsidRPr="009E2D39">
              <w:rPr>
                <w:bCs/>
              </w:rPr>
              <w:t xml:space="preserve">Уметь </w:t>
            </w:r>
            <w:r w:rsidRPr="009E2D39">
              <w:t>формулировать идею, проблематику изучаемого произведения, 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средств, выявлять авторскую позицию.</w:t>
            </w:r>
          </w:p>
        </w:tc>
      </w:tr>
      <w:tr w:rsidR="003F15D6" w:rsidRPr="009E2D39" w:rsidTr="00EA1B91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E8342B" w:rsidP="003F15D6">
            <w:pPr>
              <w:snapToGrid w:val="0"/>
              <w:jc w:val="both"/>
            </w:pPr>
            <w:r w:rsidRPr="009E2D39">
              <w:t>Н.М.Карамзин – писатель и историк. «Бедная Лиза» - произведения сентиментализма.</w:t>
            </w:r>
          </w:p>
          <w:p w:rsidR="003F15D6" w:rsidRPr="009E2D39" w:rsidRDefault="003F15D6" w:rsidP="003F15D6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Default="003F15D6" w:rsidP="003F15D6">
            <w:pPr>
              <w:jc w:val="both"/>
            </w:pPr>
            <w:r w:rsidRPr="009E2D39">
              <w:t>Вопросы 7-9, с.74</w:t>
            </w:r>
          </w:p>
          <w:p w:rsidR="00E8342B" w:rsidRPr="009E2D39" w:rsidRDefault="00E8342B" w:rsidP="003F15D6">
            <w:pPr>
              <w:jc w:val="both"/>
            </w:pPr>
            <w:r w:rsidRPr="009E2D39">
              <w:t>С.75-85, вопросы с.85, знать материал о сентиментализме, прочитать «Бедную Лизу»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rPr>
                <w:bCs/>
              </w:rPr>
              <w:t>Знать</w:t>
            </w:r>
            <w:r w:rsidR="00E8342B">
              <w:t xml:space="preserve"> биографию Карамзина</w:t>
            </w:r>
            <w:r w:rsidRPr="009E2D39">
              <w:t xml:space="preserve">, признаки сентиментализма. </w:t>
            </w:r>
          </w:p>
          <w:p w:rsidR="00E8342B" w:rsidRPr="009E2D39" w:rsidRDefault="00E8342B" w:rsidP="00E8342B">
            <w:pPr>
              <w:snapToGrid w:val="0"/>
              <w:jc w:val="both"/>
              <w:rPr>
                <w:bCs/>
              </w:rPr>
            </w:pPr>
            <w:r w:rsidRPr="009E2D39">
              <w:rPr>
                <w:bCs/>
              </w:rPr>
              <w:t>Знать содержание произведения.</w:t>
            </w:r>
          </w:p>
          <w:p w:rsidR="003F15D6" w:rsidRPr="009E2D39" w:rsidRDefault="00E8342B" w:rsidP="00E8342B">
            <w:pPr>
              <w:jc w:val="both"/>
            </w:pPr>
            <w:r w:rsidRPr="009E2D39">
              <w:rPr>
                <w:bCs/>
              </w:rPr>
              <w:t>Уметь коротко пересказывать содержание произведения</w:t>
            </w:r>
            <w:r w:rsidRPr="009E2D39">
              <w:t xml:space="preserve"> формулировать его идею,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средств, выявлять авторскую позицию.</w:t>
            </w:r>
          </w:p>
        </w:tc>
      </w:tr>
      <w:tr w:rsidR="003F15D6" w:rsidRPr="009E2D39" w:rsidTr="00EA1B91">
        <w:trPr>
          <w:trHeight w:val="225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D6" w:rsidRPr="009E2D39" w:rsidRDefault="003F15D6" w:rsidP="00E8342B">
            <w:pPr>
              <w:snapToGrid w:val="0"/>
              <w:jc w:val="center"/>
            </w:pPr>
            <w:r w:rsidRPr="009E2D39">
              <w:t xml:space="preserve">Из русской литературы </w:t>
            </w:r>
            <w:r w:rsidRPr="009E2D39">
              <w:rPr>
                <w:lang w:val="en-US"/>
              </w:rPr>
              <w:t>I</w:t>
            </w:r>
            <w:r w:rsidRPr="009E2D39">
              <w:t xml:space="preserve"> половины Х</w:t>
            </w:r>
            <w:proofErr w:type="gramStart"/>
            <w:r w:rsidRPr="009E2D39">
              <w:rPr>
                <w:lang w:val="en-US"/>
              </w:rPr>
              <w:t>I</w:t>
            </w:r>
            <w:proofErr w:type="gramEnd"/>
            <w:r w:rsidRPr="009E2D39">
              <w:t>Х века</w:t>
            </w:r>
          </w:p>
        </w:tc>
      </w:tr>
      <w:tr w:rsidR="003F15D6" w:rsidRPr="009E2D39" w:rsidTr="00EA1B91">
        <w:trPr>
          <w:trHeight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E8342B" w:rsidP="003F15D6">
            <w:pPr>
              <w:jc w:val="both"/>
            </w:pPr>
            <w:r w:rsidRPr="009E2D39">
              <w:t>Золотой век русской литературы (обзор)</w:t>
            </w:r>
            <w:r>
              <w:t xml:space="preserve">. </w:t>
            </w:r>
            <w:r w:rsidRPr="009E2D39">
              <w:t xml:space="preserve">В.А.Жуковский. Жизнь и </w:t>
            </w:r>
            <w:r w:rsidRPr="009E2D39">
              <w:lastRenderedPageBreak/>
              <w:t xml:space="preserve">творчество (обзор). Баллада «Светлана». Особенности жанра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jc w:val="both"/>
            </w:pPr>
            <w:r w:rsidRPr="009E2D39">
              <w:lastRenderedPageBreak/>
              <w:t>Выучить лекцию, с.112 вопросы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 xml:space="preserve">Знать общую характеристику русской литературы, отличительные черты романтизма, центральные темы русской литературы. </w:t>
            </w:r>
          </w:p>
          <w:p w:rsidR="00E8342B" w:rsidRPr="009E2D39" w:rsidRDefault="003F15D6" w:rsidP="00E8342B">
            <w:pPr>
              <w:snapToGrid w:val="0"/>
              <w:jc w:val="both"/>
            </w:pPr>
            <w:r w:rsidRPr="009E2D39">
              <w:t xml:space="preserve">Уметь давать развернутый </w:t>
            </w:r>
            <w:r w:rsidRPr="009E2D39">
              <w:lastRenderedPageBreak/>
              <w:t>ответ на вопрос.</w:t>
            </w:r>
            <w:r w:rsidR="00E8342B" w:rsidRPr="009E2D39">
              <w:rPr>
                <w:bCs/>
              </w:rPr>
              <w:t xml:space="preserve"> Знать</w:t>
            </w:r>
            <w:r w:rsidR="00E8342B" w:rsidRPr="009E2D39">
              <w:t xml:space="preserve"> основные черты романтизма как литературного направления</w:t>
            </w:r>
            <w:r w:rsidR="00E8342B">
              <w:t xml:space="preserve">. </w:t>
            </w:r>
            <w:r w:rsidR="00E8342B" w:rsidRPr="009E2D39">
              <w:t xml:space="preserve">Знать жанровые особенности баллады, сюжет произведения. </w:t>
            </w:r>
          </w:p>
          <w:p w:rsidR="003F15D6" w:rsidRPr="009E2D39" w:rsidRDefault="00E8342B" w:rsidP="00E8342B">
            <w:pPr>
              <w:jc w:val="both"/>
            </w:pPr>
            <w:r w:rsidRPr="009E2D39">
              <w:t>Уметь воспринимать романтический характер баллады и анализировать художественное произведение.</w:t>
            </w:r>
          </w:p>
        </w:tc>
      </w:tr>
      <w:tr w:rsidR="003F15D6" w:rsidRPr="009E2D39" w:rsidTr="00EA1B91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lastRenderedPageBreak/>
              <w:t>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jc w:val="both"/>
            </w:pPr>
            <w:r w:rsidRPr="009E2D39">
              <w:t xml:space="preserve">«Неизвестный Грибоедов». А.С. Грибоедов: личность и судьба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jc w:val="both"/>
            </w:pPr>
            <w:r w:rsidRPr="009E2D39">
              <w:t>Прочитать комедию "Горе от ума".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rPr>
                <w:bCs/>
              </w:rPr>
              <w:t>Знать</w:t>
            </w:r>
            <w:r w:rsidRPr="009E2D39">
              <w:t xml:space="preserve"> основные этапы жизненного и творческого пути  А.С. </w:t>
            </w:r>
            <w:proofErr w:type="spellStart"/>
            <w:r w:rsidRPr="009E2D39">
              <w:t>Грибоедова</w:t>
            </w:r>
            <w:proofErr w:type="spellEnd"/>
            <w:r w:rsidRPr="009E2D39">
              <w:t>.</w:t>
            </w:r>
            <w:r w:rsidRPr="009E2D39">
              <w:br/>
            </w:r>
            <w:r w:rsidRPr="009E2D39">
              <w:rPr>
                <w:bCs/>
              </w:rPr>
              <w:t>Уметь</w:t>
            </w:r>
            <w:r w:rsidRPr="009E2D39">
              <w:t xml:space="preserve"> создавать хронологическую канву </w:t>
            </w:r>
            <w:proofErr w:type="gramStart"/>
            <w:r w:rsidRPr="009E2D39">
              <w:t>прочитанного</w:t>
            </w:r>
            <w:proofErr w:type="gramEnd"/>
            <w:r w:rsidRPr="009E2D39">
              <w:t>.</w:t>
            </w:r>
          </w:p>
        </w:tc>
      </w:tr>
      <w:tr w:rsidR="003F15D6" w:rsidRPr="009E2D39" w:rsidTr="00EA1B91">
        <w:trPr>
          <w:trHeight w:val="3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t>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E8342B" w:rsidP="003F15D6">
            <w:pPr>
              <w:snapToGrid w:val="0"/>
              <w:jc w:val="both"/>
            </w:pPr>
            <w:r>
              <w:t>Знакомство с героями</w:t>
            </w:r>
            <w:r w:rsidRPr="009E2D39">
              <w:t xml:space="preserve"> </w:t>
            </w:r>
            <w:r>
              <w:t xml:space="preserve">пьесы </w:t>
            </w:r>
            <w:proofErr w:type="spellStart"/>
            <w:r w:rsidRPr="009E2D39">
              <w:t>А.Н.Грибоедова</w:t>
            </w:r>
            <w:proofErr w:type="spellEnd"/>
            <w:r w:rsidRPr="009E2D39">
              <w:t xml:space="preserve"> «Горе от ума».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E8342B" w:rsidP="003F15D6">
            <w:pPr>
              <w:jc w:val="both"/>
            </w:pPr>
            <w:r w:rsidRPr="009E2D39">
              <w:t>Характеристика главных героев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 xml:space="preserve">Знать особенности комедии как жанра, </w:t>
            </w:r>
            <w:r w:rsidRPr="009E2D39">
              <w:br/>
              <w:t xml:space="preserve">теоретико-литературные понятия </w:t>
            </w:r>
            <w:r w:rsidRPr="009E2D39">
              <w:rPr>
                <w:iCs/>
              </w:rPr>
              <w:t xml:space="preserve">экспозиция, </w:t>
            </w:r>
            <w:proofErr w:type="spellStart"/>
            <w:r w:rsidRPr="009E2D39">
              <w:rPr>
                <w:iCs/>
              </w:rPr>
              <w:t>завязка</w:t>
            </w:r>
            <w:proofErr w:type="gramStart"/>
            <w:r w:rsidRPr="009E2D39">
              <w:rPr>
                <w:iCs/>
              </w:rPr>
              <w:t>,к</w:t>
            </w:r>
            <w:proofErr w:type="gramEnd"/>
            <w:r w:rsidRPr="009E2D39">
              <w:rPr>
                <w:iCs/>
              </w:rPr>
              <w:t>онфликт</w:t>
            </w:r>
            <w:proofErr w:type="spellEnd"/>
            <w:r w:rsidRPr="009E2D39">
              <w:rPr>
                <w:iCs/>
              </w:rPr>
              <w:t>.</w:t>
            </w:r>
            <w:r w:rsidRPr="009E2D39">
              <w:br/>
            </w:r>
            <w:r w:rsidRPr="009E2D39">
              <w:rPr>
                <w:bCs/>
              </w:rPr>
              <w:t>Уметь</w:t>
            </w:r>
            <w:r w:rsidRPr="009E2D39">
              <w:t xml:space="preserve"> выразительно читать произведение, отвечать на вопросы, раскрывающие знание и понимание текста, выявлять внешний конфликт, черты классицизма и реализма, видеть афористичность речи, определять стих комедии.</w:t>
            </w:r>
          </w:p>
        </w:tc>
      </w:tr>
      <w:tr w:rsidR="003F15D6" w:rsidRPr="009E2D39" w:rsidTr="00EA1B91">
        <w:trPr>
          <w:trHeight w:val="5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t>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 xml:space="preserve"> А.С.Пушкин. Жизнь и творчество. Лицейская лирика. Дружба и друзья в творчестве А.С.Пушкина</w:t>
            </w:r>
          </w:p>
          <w:p w:rsidR="003F15D6" w:rsidRPr="009E2D39" w:rsidRDefault="003F15D6" w:rsidP="003F15D6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E8342B" w:rsidP="003F15D6">
            <w:pPr>
              <w:jc w:val="both"/>
            </w:pPr>
            <w:r w:rsidRPr="009E2D39">
              <w:t>С.167-172, пересказ биографии Пушкина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>Знать основные этапы жизненного и творческого пути  А.С.Пушкина, основные черты реализма как литературного направления</w:t>
            </w:r>
          </w:p>
          <w:p w:rsidR="003F15D6" w:rsidRPr="009E2D39" w:rsidRDefault="003F15D6" w:rsidP="003F15D6">
            <w:pPr>
              <w:jc w:val="both"/>
            </w:pPr>
            <w:r w:rsidRPr="009E2D39">
              <w:rPr>
                <w:bCs/>
              </w:rPr>
              <w:t>Уметь</w:t>
            </w:r>
            <w:r w:rsidRPr="009E2D39">
              <w:t xml:space="preserve"> создавать презентацию информационного проекта.</w:t>
            </w:r>
          </w:p>
        </w:tc>
      </w:tr>
      <w:tr w:rsidR="003F15D6" w:rsidRPr="009E2D39" w:rsidTr="00EA1B91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t>11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E8342B" w:rsidP="003F15D6">
            <w:pPr>
              <w:jc w:val="both"/>
            </w:pPr>
            <w:r w:rsidRPr="009E2D39">
              <w:t>Основные мотивы лирики А.С.Пушкина</w:t>
            </w:r>
            <w:r>
              <w:t xml:space="preserve">. </w:t>
            </w:r>
            <w:r w:rsidRPr="009E2D39">
              <w:t xml:space="preserve">«Цыганы» как романтическая поэма: особенности композиции, образной системы, содержания, </w:t>
            </w:r>
            <w:r w:rsidRPr="009E2D39">
              <w:lastRenderedPageBreak/>
              <w:t>языка.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Default="00E8342B" w:rsidP="003F15D6">
            <w:pPr>
              <w:jc w:val="both"/>
            </w:pPr>
            <w:r w:rsidRPr="009E2D39">
              <w:lastRenderedPageBreak/>
              <w:t>Прочитать поэму «Цыганы»</w:t>
            </w:r>
          </w:p>
          <w:p w:rsidR="00E8342B" w:rsidRPr="009E2D39" w:rsidRDefault="00E8342B" w:rsidP="00E8342B">
            <w:pPr>
              <w:jc w:val="both"/>
            </w:pPr>
            <w:r w:rsidRPr="009E2D39">
              <w:t xml:space="preserve">С.172-178, анализ </w:t>
            </w:r>
            <w:proofErr w:type="spellStart"/>
            <w:proofErr w:type="gramStart"/>
            <w:r w:rsidRPr="009E2D39">
              <w:t>стих-я</w:t>
            </w:r>
            <w:proofErr w:type="spellEnd"/>
            <w:proofErr w:type="gramEnd"/>
            <w:r w:rsidRPr="009E2D39">
              <w:t xml:space="preserve"> «Анчар», выучить наизусть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rPr>
                <w:bCs/>
              </w:rPr>
              <w:t>Знать</w:t>
            </w:r>
            <w:r w:rsidRPr="009E2D39">
              <w:t xml:space="preserve"> философские и христианские мотивы в лирике поэта.</w:t>
            </w:r>
            <w:r w:rsidRPr="009E2D39">
              <w:br/>
            </w:r>
            <w:r w:rsidRPr="009E2D39">
              <w:rPr>
                <w:bCs/>
              </w:rPr>
              <w:t> Уметь</w:t>
            </w:r>
            <w:r w:rsidRPr="009E2D39">
              <w:t xml:space="preserve"> 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</w:tc>
      </w:tr>
      <w:tr w:rsidR="00F76341" w:rsidRPr="009E2D39" w:rsidTr="00EA1B91">
        <w:trPr>
          <w:trHeight w:val="6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lastRenderedPageBreak/>
              <w:t>12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846759">
            <w:pPr>
              <w:snapToGrid w:val="0"/>
              <w:jc w:val="both"/>
            </w:pPr>
            <w:r>
              <w:t>А.С.Пушкин</w:t>
            </w:r>
            <w:r w:rsidRPr="009E2D39">
              <w:t xml:space="preserve"> «Евгений Онегин». «Евгений Онегин» как энциклопедия русской жизни».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Чтение текста романа «Евгений Онегин»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 xml:space="preserve">Знать теоретико-литературные определения, жанровые особенности стихотворного романа, композицию </w:t>
            </w:r>
            <w:proofErr w:type="spellStart"/>
            <w:r w:rsidRPr="009E2D39">
              <w:t>онегинской</w:t>
            </w:r>
            <w:proofErr w:type="spellEnd"/>
            <w:r w:rsidRPr="009E2D39">
              <w:t xml:space="preserve"> строфы. </w:t>
            </w:r>
          </w:p>
          <w:p w:rsidR="00F76341" w:rsidRPr="009E2D39" w:rsidRDefault="00F76341" w:rsidP="003F15D6">
            <w:pPr>
              <w:jc w:val="both"/>
            </w:pPr>
            <w:r w:rsidRPr="009E2D39">
              <w:rPr>
                <w:bCs/>
              </w:rPr>
              <w:t>Уметь</w:t>
            </w:r>
            <w:r w:rsidRPr="009E2D39">
              <w:t xml:space="preserve"> выделять смысловые части текста</w:t>
            </w:r>
          </w:p>
        </w:tc>
      </w:tr>
      <w:tr w:rsidR="00F76341" w:rsidRPr="009E2D39" w:rsidTr="00EA1B91">
        <w:trPr>
          <w:trHeight w:val="3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13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846759">
            <w:pPr>
              <w:snapToGrid w:val="0"/>
              <w:jc w:val="both"/>
            </w:pPr>
            <w:r>
              <w:t>Образы Онегина, Ленского, Татьяны и Ольги.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>
              <w:t>Краткий письменный ответ:</w:t>
            </w:r>
            <w:r w:rsidRPr="009E2D39">
              <w:t xml:space="preserve"> мое представление об Онегине, Ленском, Татьяне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F76341">
            <w:pPr>
              <w:snapToGrid w:val="0"/>
              <w:jc w:val="both"/>
            </w:pPr>
            <w:r w:rsidRPr="009E2D39">
              <w:t>Знать содержание глав романа, понимать типическое и индивидуальное в героях.</w:t>
            </w:r>
          </w:p>
          <w:p w:rsidR="00F76341" w:rsidRPr="009E2D39" w:rsidRDefault="00F76341" w:rsidP="00F76341">
            <w:pPr>
              <w:jc w:val="both"/>
            </w:pPr>
            <w:r w:rsidRPr="009E2D39">
              <w:t>Уметь давать характеристику литературному герою.</w:t>
            </w:r>
          </w:p>
        </w:tc>
      </w:tr>
      <w:tr w:rsidR="003F15D6" w:rsidRPr="009E2D39" w:rsidTr="00EA1B91">
        <w:trPr>
          <w:trHeight w:val="5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5D6" w:rsidRPr="009E2D39" w:rsidRDefault="00150FFB" w:rsidP="003F15D6">
            <w:pPr>
              <w:snapToGrid w:val="0"/>
              <w:jc w:val="both"/>
            </w:pPr>
            <w:r>
              <w:t>14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 xml:space="preserve">«Моцарт и </w:t>
            </w:r>
            <w:proofErr w:type="spellStart"/>
            <w:r w:rsidRPr="009E2D39">
              <w:t>Сольери</w:t>
            </w:r>
            <w:proofErr w:type="spellEnd"/>
            <w:r w:rsidRPr="009E2D39">
              <w:t>» - проблема «гения и злодейства»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jc w:val="both"/>
            </w:pPr>
            <w:r w:rsidRPr="009E2D39">
              <w:t>Написание сочинения, прочитать с.199-214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9E2D39" w:rsidRDefault="003F15D6" w:rsidP="003F15D6">
            <w:pPr>
              <w:snapToGrid w:val="0"/>
              <w:jc w:val="both"/>
            </w:pPr>
            <w:r w:rsidRPr="009E2D39">
              <w:t>Знать содержание трагедии,  уметь определять основную проблему: талант, труд.  Вдохновение</w:t>
            </w:r>
          </w:p>
          <w:p w:rsidR="003F15D6" w:rsidRPr="009E2D39" w:rsidRDefault="003F15D6" w:rsidP="003F15D6">
            <w:pPr>
              <w:jc w:val="both"/>
            </w:pPr>
            <w:r w:rsidRPr="009E2D39">
              <w:t xml:space="preserve">Уметь писать рассуждать по </w:t>
            </w:r>
            <w:proofErr w:type="gramStart"/>
            <w:r w:rsidRPr="009E2D39">
              <w:t>поднятым</w:t>
            </w:r>
            <w:proofErr w:type="gramEnd"/>
            <w:r w:rsidRPr="009E2D39">
              <w:t xml:space="preserve"> в произведении проблема.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846759">
            <w:pPr>
              <w:snapToGrid w:val="0"/>
              <w:jc w:val="both"/>
            </w:pPr>
            <w:r>
              <w:t>Лирика М.Ю.Лермонтов</w:t>
            </w:r>
            <w:r w:rsidRPr="009E2D39">
              <w:t>. Жизнь и творчество.</w:t>
            </w:r>
          </w:p>
          <w:p w:rsidR="00F76341" w:rsidRPr="009E2D39" w:rsidRDefault="00F76341" w:rsidP="00846759">
            <w:pPr>
              <w:jc w:val="both"/>
            </w:pPr>
            <w:r>
              <w:rPr>
                <w:spacing w:val="-3"/>
              </w:rPr>
              <w:t>Основные мотивы лирики М.Ю. Лермонтова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Презентация /сообщение о жизни и творчестве М.Ю.Лермонтова,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rPr>
                <w:bCs/>
              </w:rPr>
              <w:t>Уметь</w:t>
            </w:r>
            <w:r w:rsidRPr="009E2D39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</w:t>
            </w:r>
            <w:proofErr w:type="gramStart"/>
            <w:r w:rsidRPr="009E2D39">
              <w:t>..</w:t>
            </w:r>
            <w:proofErr w:type="gramEnd"/>
          </w:p>
        </w:tc>
      </w:tr>
      <w:tr w:rsidR="00F76341" w:rsidRPr="009E2D39" w:rsidTr="00EA1B91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16</w:t>
            </w:r>
          </w:p>
          <w:p w:rsidR="00F76341" w:rsidRPr="009E2D39" w:rsidRDefault="00F76341" w:rsidP="003F15D6">
            <w:pPr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846759">
            <w:pPr>
              <w:snapToGrid w:val="0"/>
              <w:jc w:val="both"/>
            </w:pPr>
            <w:r w:rsidRPr="009E2D39">
              <w:t>Роман «Герой нашего времени». История создания романа. Обзор содержания. Сложность композиции. Первый психологический роман.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F76341">
            <w:pPr>
              <w:jc w:val="both"/>
            </w:pPr>
            <w:r>
              <w:t>Выучить Лекцию, читать роман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846759">
            <w:pPr>
              <w:snapToGrid w:val="0"/>
              <w:jc w:val="both"/>
            </w:pPr>
            <w:r w:rsidRPr="009E2D39">
              <w:t xml:space="preserve">Знать понятия роман, психологический роман, содержание романа. </w:t>
            </w:r>
          </w:p>
          <w:p w:rsidR="00F76341" w:rsidRPr="009E2D39" w:rsidRDefault="00F76341" w:rsidP="00846759">
            <w:pPr>
              <w:jc w:val="both"/>
            </w:pPr>
            <w:r w:rsidRPr="009E2D39">
              <w:t>У</w:t>
            </w:r>
            <w:r w:rsidRPr="009E2D39">
              <w:rPr>
                <w:bCs/>
              </w:rPr>
              <w:t xml:space="preserve">меть </w:t>
            </w:r>
            <w:r w:rsidRPr="009E2D39">
              <w:t>характеризовать особенности сюжета и композиции</w:t>
            </w:r>
          </w:p>
          <w:p w:rsidR="00F76341" w:rsidRPr="009E2D39" w:rsidRDefault="00F76341" w:rsidP="00846759">
            <w:pPr>
              <w:jc w:val="both"/>
            </w:pPr>
          </w:p>
        </w:tc>
      </w:tr>
      <w:tr w:rsidR="00F76341" w:rsidRPr="009E2D39" w:rsidTr="00EA1B91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17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846759">
            <w:pPr>
              <w:snapToGrid w:val="0"/>
              <w:jc w:val="both"/>
            </w:pPr>
            <w:r w:rsidRPr="009E2D39">
              <w:t xml:space="preserve">Печорин как представитель «портрета поколения».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rPr>
                <w:kern w:val="2"/>
              </w:rPr>
              <w:t>Чтение статьи Белинского "Герой нашего времени" (Основные положения статьи записать в тетрадь).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F76341">
            <w:pPr>
              <w:shd w:val="clear" w:color="auto" w:fill="FFFFFF"/>
              <w:snapToGrid w:val="0"/>
              <w:jc w:val="both"/>
            </w:pPr>
            <w:r w:rsidRPr="009E2D39">
              <w:rPr>
                <w:bCs/>
              </w:rPr>
              <w:t>Знать</w:t>
            </w:r>
            <w:r w:rsidRPr="009E2D39">
              <w:rPr>
                <w:bCs/>
                <w:spacing w:val="-1"/>
              </w:rPr>
              <w:t xml:space="preserve">: </w:t>
            </w:r>
            <w:r w:rsidRPr="009E2D39">
              <w:t>текст;</w:t>
            </w:r>
          </w:p>
          <w:p w:rsidR="00F76341" w:rsidRPr="009E2D39" w:rsidRDefault="00F76341" w:rsidP="00F76341">
            <w:pPr>
              <w:widowControl w:val="0"/>
              <w:shd w:val="clear" w:color="auto" w:fill="FFFFFF"/>
              <w:autoSpaceDE w:val="0"/>
              <w:ind w:firstLine="5"/>
              <w:jc w:val="both"/>
              <w:rPr>
                <w:spacing w:val="-1"/>
              </w:rPr>
            </w:pPr>
            <w:r w:rsidRPr="009E2D39">
              <w:rPr>
                <w:bCs/>
              </w:rPr>
              <w:t>понимать:</w:t>
            </w:r>
            <w:r w:rsidRPr="009E2D39">
              <w:t xml:space="preserve"> худо</w:t>
            </w:r>
            <w:r w:rsidRPr="009E2D39">
              <w:softHyphen/>
              <w:t>жественные осо</w:t>
            </w:r>
            <w:r w:rsidRPr="009E2D39">
              <w:softHyphen/>
              <w:t>бенности</w:t>
            </w:r>
            <w:r>
              <w:t>, способы соз</w:t>
            </w:r>
            <w:r>
              <w:softHyphen/>
              <w:t>дания психологи</w:t>
            </w:r>
            <w:r w:rsidRPr="009E2D39">
              <w:t>ческого портрета</w:t>
            </w:r>
            <w:r w:rsidRPr="009E2D39">
              <w:rPr>
                <w:spacing w:val="-2"/>
              </w:rPr>
              <w:t xml:space="preserve">; </w:t>
            </w:r>
            <w:r w:rsidRPr="009E2D39">
              <w:rPr>
                <w:bCs/>
              </w:rPr>
              <w:t xml:space="preserve">уметь: </w:t>
            </w:r>
            <w:r>
              <w:t>анализи</w:t>
            </w:r>
            <w:r>
              <w:softHyphen/>
              <w:t>ровать</w:t>
            </w:r>
            <w:r w:rsidRPr="009E2D39">
              <w:t xml:space="preserve"> с учётом особенно</w:t>
            </w:r>
            <w:r w:rsidRPr="009E2D39">
              <w:softHyphen/>
              <w:t>стей художест</w:t>
            </w:r>
            <w:r w:rsidRPr="009E2D39">
              <w:softHyphen/>
              <w:t>венного метода Лермонтова; вы</w:t>
            </w:r>
            <w:r w:rsidRPr="009E2D39">
              <w:softHyphen/>
              <w:t>борочно переска</w:t>
            </w:r>
            <w:r w:rsidRPr="009E2D39">
              <w:softHyphen/>
              <w:t>зывать текст; определять грани</w:t>
            </w:r>
            <w:r w:rsidRPr="009E2D39">
              <w:softHyphen/>
              <w:t>цы эпизода</w:t>
            </w:r>
          </w:p>
        </w:tc>
      </w:tr>
      <w:tr w:rsidR="00F76341" w:rsidRPr="009E2D39" w:rsidTr="00EA1B91">
        <w:trPr>
          <w:trHeight w:val="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lastRenderedPageBreak/>
              <w:t>18</w:t>
            </w:r>
          </w:p>
          <w:p w:rsidR="00F76341" w:rsidRPr="009E2D39" w:rsidRDefault="00F76341" w:rsidP="003F15D6">
            <w:pPr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846759">
            <w:pPr>
              <w:snapToGrid w:val="0"/>
              <w:jc w:val="both"/>
            </w:pPr>
            <w:r w:rsidRPr="009E2D39">
              <w:t>Н.В.Гоголь. Страницы жизни и творчества. Проблематика и поэтика первых сборников. Цикл «Петербургские повести»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Аналитическое чтение 1-6 глав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Знать  страницы жизни и творчества, проблематика и поэтика первых сборников «Вечера …», «Миргород». Гоголя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выделять главное.</w:t>
            </w:r>
          </w:p>
        </w:tc>
      </w:tr>
      <w:tr w:rsidR="00F76341" w:rsidRPr="009E2D39" w:rsidTr="00EA1B91">
        <w:trPr>
          <w:trHeight w:val="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19</w:t>
            </w:r>
          </w:p>
          <w:p w:rsidR="00F76341" w:rsidRPr="009E2D39" w:rsidRDefault="00F76341" w:rsidP="003F15D6">
            <w:pPr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846759">
            <w:pPr>
              <w:snapToGrid w:val="0"/>
              <w:jc w:val="both"/>
            </w:pPr>
            <w:r w:rsidRPr="009E2D39"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Анализ эпизода; презентация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  <w:rPr>
                <w:spacing w:val="-2"/>
              </w:rPr>
            </w:pPr>
            <w:r w:rsidRPr="009E2D39">
              <w:rPr>
                <w:bCs/>
                <w:iCs/>
              </w:rPr>
              <w:t xml:space="preserve">Знать </w:t>
            </w:r>
            <w:r w:rsidRPr="009E2D39">
              <w:t xml:space="preserve">историю </w:t>
            </w:r>
            <w:r w:rsidRPr="009E2D39">
              <w:rPr>
                <w:spacing w:val="-1"/>
              </w:rPr>
              <w:t xml:space="preserve">создания поэмы, композиционные </w:t>
            </w:r>
            <w:r w:rsidRPr="009E2D39">
              <w:rPr>
                <w:spacing w:val="-2"/>
              </w:rPr>
              <w:t>особенности, жан</w:t>
            </w:r>
            <w:r w:rsidRPr="009E2D39">
              <w:rPr>
                <w:spacing w:val="-2"/>
              </w:rPr>
              <w:softHyphen/>
              <w:t>ровое своеобразие.</w:t>
            </w:r>
          </w:p>
          <w:p w:rsidR="00F76341" w:rsidRPr="009E2D39" w:rsidRDefault="00F76341" w:rsidP="003F15D6">
            <w:pPr>
              <w:shd w:val="clear" w:color="auto" w:fill="FFFFFF"/>
              <w:ind w:firstLine="10"/>
              <w:jc w:val="both"/>
              <w:rPr>
                <w:spacing w:val="-1"/>
              </w:rPr>
            </w:pPr>
            <w:r w:rsidRPr="009E2D39">
              <w:rPr>
                <w:iCs/>
              </w:rPr>
              <w:t xml:space="preserve">Уметь </w:t>
            </w:r>
            <w:r w:rsidRPr="009E2D39">
              <w:t>восприни</w:t>
            </w:r>
            <w:r w:rsidRPr="009E2D39">
              <w:softHyphen/>
            </w:r>
            <w:r w:rsidRPr="009E2D39">
              <w:rPr>
                <w:spacing w:val="-1"/>
              </w:rPr>
              <w:t>мать художествен</w:t>
            </w:r>
            <w:r w:rsidRPr="009E2D39">
              <w:rPr>
                <w:spacing w:val="-1"/>
              </w:rPr>
              <w:softHyphen/>
            </w:r>
            <w:r w:rsidRPr="009E2D39">
              <w:rPr>
                <w:spacing w:val="-2"/>
              </w:rPr>
              <w:t xml:space="preserve">ное произведение в </w:t>
            </w:r>
            <w:r w:rsidRPr="009E2D39">
              <w:rPr>
                <w:spacing w:val="-1"/>
              </w:rPr>
              <w:t xml:space="preserve">контексте эпох. </w:t>
            </w:r>
          </w:p>
          <w:p w:rsidR="00F76341" w:rsidRPr="009E2D39" w:rsidRDefault="00F76341" w:rsidP="003F15D6">
            <w:pPr>
              <w:jc w:val="both"/>
            </w:pP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20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А.Н.Островский. Слово о писателе. «Бедность не порок».</w:t>
            </w:r>
          </w:p>
          <w:p w:rsidR="00F76341" w:rsidRPr="009E2D39" w:rsidRDefault="00F76341" w:rsidP="003F15D6">
            <w:pPr>
              <w:jc w:val="both"/>
            </w:pPr>
            <w:r w:rsidRPr="009E2D39">
              <w:t>Особенности сюжета. Патриархальный мир в пьесе, любовь и её влияние на героев. Комедия как жанр драматургии.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Составить вопросы для анализа главы. Прочитать главу «Я проваливаюсь».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С.15-28; инд. - реферат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 xml:space="preserve">Знать творческую биографию писателя, содержание произведения. </w:t>
            </w:r>
          </w:p>
          <w:p w:rsidR="00F76341" w:rsidRPr="009E2D39" w:rsidRDefault="00F76341" w:rsidP="003F15D6">
            <w:pPr>
              <w:jc w:val="both"/>
            </w:pPr>
            <w:r w:rsidRPr="009E2D39">
              <w:t>Понимать патриархальный мир в пьесе, любовь и её влияние на героев, уметь характеризовать героев.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21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 xml:space="preserve">Л.Н.Толстой. Слово о писателе. «Юность». Обзор содержания трилогии. Формирование личности героя повести.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Рассуждение-миниатюра. Почему рассказ называется «Смерть чиновника», а не «Смерть Ивана Дмитриевича»?</w:t>
            </w:r>
          </w:p>
          <w:p w:rsidR="00F76341" w:rsidRPr="009E2D39" w:rsidRDefault="00F76341" w:rsidP="003F15D6">
            <w:pPr>
              <w:jc w:val="both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Знать особенности автобиографического произведения, содержание произведения,   о трех периодах жизни человека в трилогии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характеризовать внутренний мир героя через внешние проявления.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22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А.П.Чехов. Слово о писателе. В мастерской художника. «Тоска», «Смерть чиновника».</w:t>
            </w:r>
          </w:p>
          <w:p w:rsidR="00F76341" w:rsidRPr="009E2D39" w:rsidRDefault="00F76341" w:rsidP="003F15D6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Рассказ «Тоска», с.29-35</w:t>
            </w:r>
          </w:p>
          <w:p w:rsidR="00F76341" w:rsidRPr="009E2D39" w:rsidRDefault="00F76341" w:rsidP="003F15D6">
            <w:pPr>
              <w:jc w:val="both"/>
            </w:pPr>
          </w:p>
          <w:p w:rsidR="00F76341" w:rsidRPr="009E2D39" w:rsidRDefault="00F76341" w:rsidP="003F15D6">
            <w:pPr>
              <w:jc w:val="both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Знать творческую биографию писателя, содержание рассказа, индивидуальную особенность рассказов писателя, эволюци</w:t>
            </w:r>
            <w:r>
              <w:t>ю образа «маленького человека».</w:t>
            </w:r>
          </w:p>
        </w:tc>
      </w:tr>
      <w:tr w:rsidR="00F76341" w:rsidRPr="009E2D39" w:rsidTr="00EA1B91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23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Ф.М.Достоевский. Слово о писателе. «Белые ночи».</w:t>
            </w:r>
          </w:p>
          <w:p w:rsidR="00F76341" w:rsidRPr="009E2D39" w:rsidRDefault="00F76341" w:rsidP="003F15D6">
            <w:pPr>
              <w:jc w:val="both"/>
            </w:pPr>
            <w:r w:rsidRPr="009E2D39">
              <w:t xml:space="preserve">Тип петербургского </w:t>
            </w:r>
            <w:r w:rsidRPr="009E2D39">
              <w:lastRenderedPageBreak/>
              <w:t>мечтателя, черты его внутреннего мира.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rPr>
                <w:spacing w:val="-8"/>
              </w:rPr>
              <w:lastRenderedPageBreak/>
              <w:t>Выразительное</w:t>
            </w:r>
            <w:r w:rsidRPr="009E2D39">
              <w:t xml:space="preserve"> чтение</w:t>
            </w:r>
          </w:p>
          <w:p w:rsidR="00F76341" w:rsidRPr="009E2D39" w:rsidRDefault="00F76341" w:rsidP="003F15D6">
            <w:pPr>
              <w:jc w:val="both"/>
            </w:pPr>
          </w:p>
          <w:p w:rsidR="00F76341" w:rsidRPr="009E2D39" w:rsidRDefault="00F76341" w:rsidP="003F15D6">
            <w:pPr>
              <w:jc w:val="both"/>
            </w:pPr>
            <w:r>
              <w:t>Анализ стихотворения п</w:t>
            </w:r>
            <w:r w:rsidRPr="009E2D39">
              <w:t>о выбору.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 xml:space="preserve">Знать содержание, уметь характеризовать изобразительно-выразительные средства </w:t>
            </w:r>
          </w:p>
          <w:p w:rsidR="00F76341" w:rsidRPr="009E2D39" w:rsidRDefault="00F76341" w:rsidP="003F15D6">
            <w:pPr>
              <w:jc w:val="both"/>
            </w:pPr>
            <w:r w:rsidRPr="009E2D39">
              <w:t xml:space="preserve">Уметь определять элементы сентиментализма в повести, </w:t>
            </w:r>
            <w:r w:rsidRPr="009E2D39">
              <w:lastRenderedPageBreak/>
              <w:t>анализировать произведение, выделять проблему.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lastRenderedPageBreak/>
              <w:t>24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Поэзия второй половины Х</w:t>
            </w:r>
            <w:proofErr w:type="gramStart"/>
            <w:r w:rsidRPr="009E2D39">
              <w:rPr>
                <w:lang w:val="en-US"/>
              </w:rPr>
              <w:t>I</w:t>
            </w:r>
            <w:proofErr w:type="gramEnd"/>
            <w:r w:rsidRPr="009E2D39">
              <w:t>Х века. Н.А.Некрасов, Ф.И.Тютчев, А.А.Фет.</w:t>
            </w:r>
          </w:p>
          <w:p w:rsidR="00F76341" w:rsidRPr="009E2D39" w:rsidRDefault="00F76341" w:rsidP="003F15D6">
            <w:pPr>
              <w:jc w:val="both"/>
            </w:pPr>
            <w:r w:rsidRPr="009E2D39">
              <w:t xml:space="preserve">Многообразие жанров, эмоциональное богатство.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 xml:space="preserve">Материалы,  собранные по анализу стихотворения на уроке, оформить в виде </w:t>
            </w:r>
            <w:r w:rsidRPr="009E2D39">
              <w:rPr>
                <w:u w:val="single"/>
              </w:rPr>
              <w:t>сочинения</w:t>
            </w:r>
            <w:r w:rsidRPr="009E2D39">
              <w:t xml:space="preserve"> (или самостоятельно проанализировать стихотворения поэта), с.114-126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Знать представителей русской поэзии второй половины Х</w:t>
            </w:r>
            <w:proofErr w:type="gramStart"/>
            <w:r w:rsidRPr="009E2D39">
              <w:rPr>
                <w:lang w:val="en-US"/>
              </w:rPr>
              <w:t>I</w:t>
            </w:r>
            <w:proofErr w:type="gramEnd"/>
            <w:r w:rsidRPr="009E2D39">
              <w:t xml:space="preserve">Х века: Н.А.Некрасов, Ф.И.Тютчев, А.А.Фет. 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анализировать поэтические произведения</w:t>
            </w:r>
          </w:p>
        </w:tc>
      </w:tr>
      <w:tr w:rsidR="00F76341" w:rsidRPr="009E2D39" w:rsidTr="00C427C8">
        <w:trPr>
          <w:trHeight w:val="3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25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41" w:rsidRPr="009E2D39" w:rsidRDefault="00F76341" w:rsidP="00F76341">
            <w:pPr>
              <w:snapToGrid w:val="0"/>
              <w:jc w:val="both"/>
            </w:pPr>
            <w:r w:rsidRPr="009E2D39">
              <w:t>Русская литература ХХ века. Многообразие жанров и направлений.</w:t>
            </w:r>
            <w:r>
              <w:t xml:space="preserve"> </w:t>
            </w:r>
            <w:r w:rsidRPr="009E2D39">
              <w:t>И.А.Бунин. Слово о писателе.</w:t>
            </w:r>
          </w:p>
          <w:p w:rsidR="00F76341" w:rsidRPr="009E2D39" w:rsidRDefault="00F76341" w:rsidP="00F76341">
            <w:pPr>
              <w:snapToGrid w:val="0"/>
              <w:jc w:val="both"/>
            </w:pPr>
            <w:r w:rsidRPr="009E2D39">
              <w:t>«Тёмные аллеи». «Поэзия» и «проза» русской усадьбы.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>
              <w:t>Выучить</w:t>
            </w:r>
            <w:r w:rsidRPr="009E2D39">
              <w:t xml:space="preserve"> материал лекции</w:t>
            </w:r>
          </w:p>
          <w:p w:rsidR="00F76341" w:rsidRPr="009E2D39" w:rsidRDefault="00F76341" w:rsidP="003F15D6">
            <w:pPr>
              <w:jc w:val="both"/>
            </w:pPr>
            <w:r>
              <w:t xml:space="preserve">Художественный </w:t>
            </w:r>
            <w:r w:rsidRPr="009E2D39">
              <w:t>пересказ истории любви, с.55-59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Знать особенности русской литературы ХХ века.</w:t>
            </w:r>
          </w:p>
          <w:p w:rsidR="00F76341" w:rsidRPr="009E2D39" w:rsidRDefault="00F76341" w:rsidP="003F15D6">
            <w:pPr>
              <w:jc w:val="both"/>
            </w:pPr>
            <w:r w:rsidRPr="009E2D39">
              <w:t>Иметь представление о многообразии жанров и литерных направлений.</w:t>
            </w:r>
          </w:p>
          <w:p w:rsidR="00F76341" w:rsidRPr="009E2D39" w:rsidRDefault="00F76341" w:rsidP="003F15D6">
            <w:pPr>
              <w:snapToGrid w:val="0"/>
              <w:jc w:val="both"/>
            </w:pPr>
            <w:r w:rsidRPr="009E2D39">
              <w:t>Знать о жизни и творчестве писателя, рассказ «Тёмные аллеи».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анализировать произведение</w:t>
            </w:r>
          </w:p>
          <w:p w:rsidR="00F76341" w:rsidRPr="009E2D39" w:rsidRDefault="00F76341" w:rsidP="003F15D6">
            <w:pPr>
              <w:jc w:val="both"/>
            </w:pPr>
          </w:p>
        </w:tc>
      </w:tr>
      <w:tr w:rsidR="00F76341" w:rsidRPr="009E2D39" w:rsidTr="00EA1B91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26</w:t>
            </w:r>
          </w:p>
          <w:p w:rsidR="00F76341" w:rsidRPr="009E2D39" w:rsidRDefault="00F76341" w:rsidP="003F15D6">
            <w:pPr>
              <w:jc w:val="both"/>
            </w:pPr>
          </w:p>
          <w:p w:rsidR="00F76341" w:rsidRPr="009E2D39" w:rsidRDefault="00F76341" w:rsidP="003F15D6">
            <w:pPr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М.А.Булгаков. Слово о писателе.</w:t>
            </w:r>
          </w:p>
          <w:p w:rsidR="00F76341" w:rsidRPr="009E2D39" w:rsidRDefault="00F76341" w:rsidP="003F15D6">
            <w:pPr>
              <w:jc w:val="both"/>
            </w:pPr>
            <w:r w:rsidRPr="009E2D39">
              <w:t>«Собачье сердце» как социально-философская сатира на современное общество. Система образов.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>
              <w:t xml:space="preserve">Прочитать </w:t>
            </w:r>
            <w:r w:rsidRPr="009E2D39">
              <w:rPr>
                <w:spacing w:val="-20"/>
              </w:rPr>
              <w:t>повесть</w:t>
            </w:r>
            <w:r>
              <w:rPr>
                <w:spacing w:val="-20"/>
              </w:rPr>
              <w:t xml:space="preserve"> </w:t>
            </w:r>
            <w:r w:rsidRPr="009E2D39">
              <w:rPr>
                <w:spacing w:val="-20"/>
              </w:rPr>
              <w:t>«Собачье</w:t>
            </w:r>
            <w:r>
              <w:rPr>
                <w:spacing w:val="-20"/>
              </w:rPr>
              <w:t xml:space="preserve"> </w:t>
            </w:r>
            <w:r w:rsidRPr="009E2D39">
              <w:rPr>
                <w:spacing w:val="-20"/>
              </w:rPr>
              <w:t>сердце»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 xml:space="preserve">Знать основные сведения о жизни и творчестве писателя. Знать содержание повести, особенности </w:t>
            </w:r>
            <w:proofErr w:type="spellStart"/>
            <w:r w:rsidRPr="009E2D39">
              <w:t>булгаковской</w:t>
            </w:r>
            <w:proofErr w:type="spellEnd"/>
            <w:r w:rsidRPr="009E2D39">
              <w:t xml:space="preserve"> сатиры, понятие </w:t>
            </w:r>
            <w:proofErr w:type="spellStart"/>
            <w:r w:rsidRPr="009E2D39">
              <w:t>шариковщины</w:t>
            </w:r>
            <w:proofErr w:type="spellEnd"/>
            <w:r w:rsidRPr="009E2D39">
              <w:t>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раскрывать художественное своеобразие рассказа. Уметь определять нравственную проблематику повести</w:t>
            </w:r>
          </w:p>
        </w:tc>
      </w:tr>
      <w:tr w:rsidR="00F76341" w:rsidRPr="009E2D39" w:rsidTr="00EA1B91">
        <w:trPr>
          <w:trHeight w:val="4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27</w:t>
            </w:r>
          </w:p>
          <w:p w:rsidR="00F76341" w:rsidRPr="009E2D39" w:rsidRDefault="00F76341" w:rsidP="003F15D6">
            <w:pPr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М.А.Шолохов. Слово о писателе. «Судьба человека».</w:t>
            </w:r>
          </w:p>
          <w:p w:rsidR="00F76341" w:rsidRPr="009E2D39" w:rsidRDefault="00F76341" w:rsidP="003F15D6">
            <w:pPr>
              <w:jc w:val="both"/>
            </w:pPr>
            <w:r w:rsidRPr="009E2D39">
              <w:t>Образ главного героя. Судьба человека и судьба Родины.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«Собачье сердце Примеры гротеска в повести.</w:t>
            </w:r>
          </w:p>
          <w:p w:rsidR="00F76341" w:rsidRPr="009E2D39" w:rsidRDefault="00F76341" w:rsidP="003F15D6">
            <w:pPr>
              <w:jc w:val="both"/>
            </w:pPr>
            <w:r>
              <w:t>Отметить сатирические</w:t>
            </w:r>
            <w:r w:rsidRPr="009E2D39">
              <w:t xml:space="preserve"> приемы в повести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hd w:val="clear" w:color="auto" w:fill="FFFFFF"/>
              <w:snapToGrid w:val="0"/>
              <w:jc w:val="both"/>
            </w:pPr>
            <w:r w:rsidRPr="009E2D39">
              <w:rPr>
                <w:bCs/>
                <w:iCs/>
                <w:spacing w:val="-2"/>
              </w:rPr>
              <w:t xml:space="preserve">Знать </w:t>
            </w:r>
            <w:r w:rsidRPr="009E2D39">
              <w:rPr>
                <w:spacing w:val="-2"/>
              </w:rPr>
              <w:t xml:space="preserve">особенности </w:t>
            </w:r>
            <w:r w:rsidRPr="009E2D39">
              <w:rPr>
                <w:spacing w:val="-1"/>
              </w:rPr>
              <w:t>композиции рас</w:t>
            </w:r>
            <w:r w:rsidRPr="009E2D39">
              <w:rPr>
                <w:spacing w:val="-1"/>
              </w:rPr>
              <w:softHyphen/>
            </w:r>
            <w:r w:rsidRPr="009E2D39">
              <w:rPr>
                <w:spacing w:val="-2"/>
              </w:rPr>
              <w:t>сказа «Судьба че</w:t>
            </w:r>
            <w:r w:rsidRPr="009E2D39">
              <w:rPr>
                <w:spacing w:val="-2"/>
              </w:rPr>
              <w:softHyphen/>
            </w:r>
            <w:r w:rsidRPr="009E2D39">
              <w:t>ловека».</w:t>
            </w:r>
          </w:p>
          <w:p w:rsidR="00F76341" w:rsidRPr="009E2D39" w:rsidRDefault="00F76341" w:rsidP="003F15D6">
            <w:pPr>
              <w:jc w:val="both"/>
            </w:pPr>
            <w:r w:rsidRPr="009E2D39">
              <w:rPr>
                <w:bCs/>
                <w:iCs/>
                <w:spacing w:val="-3"/>
              </w:rPr>
              <w:t xml:space="preserve">Уметь </w:t>
            </w:r>
            <w:r w:rsidRPr="009E2D39">
              <w:rPr>
                <w:spacing w:val="-3"/>
              </w:rPr>
              <w:t>характери</w:t>
            </w:r>
            <w:r w:rsidRPr="009E2D39">
              <w:rPr>
                <w:spacing w:val="-3"/>
              </w:rPr>
              <w:softHyphen/>
            </w:r>
            <w:r w:rsidRPr="009E2D39">
              <w:t>зовать образ глав</w:t>
            </w:r>
            <w:r w:rsidRPr="009E2D39">
              <w:softHyphen/>
              <w:t>ного героя</w:t>
            </w:r>
          </w:p>
        </w:tc>
      </w:tr>
      <w:tr w:rsidR="00F76341" w:rsidRPr="009E2D39" w:rsidTr="00EA1B91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28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proofErr w:type="spellStart"/>
            <w:r>
              <w:t>А.И.Солженицын</w:t>
            </w:r>
            <w:r w:rsidRPr="009E2D39">
              <w:t>Слово</w:t>
            </w:r>
            <w:proofErr w:type="spellEnd"/>
            <w:r w:rsidRPr="009E2D39">
              <w:t xml:space="preserve"> о писателе.</w:t>
            </w:r>
          </w:p>
          <w:p w:rsidR="00F76341" w:rsidRPr="009E2D39" w:rsidRDefault="00F76341" w:rsidP="003F15D6">
            <w:pPr>
              <w:jc w:val="both"/>
            </w:pPr>
            <w:r w:rsidRPr="009E2D39">
              <w:t>«Матрёнин двор». Картины послевоенной деревни. Образ рассказчика.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>
              <w:t xml:space="preserve">Прочитать </w:t>
            </w:r>
            <w:r w:rsidRPr="009E2D39">
              <w:t>рассказ</w:t>
            </w:r>
            <w:r>
              <w:t xml:space="preserve"> </w:t>
            </w:r>
            <w:r w:rsidRPr="009E2D39">
              <w:rPr>
                <w:spacing w:val="-14"/>
              </w:rPr>
              <w:t>«Судьба человека» с.170-190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hd w:val="clear" w:color="auto" w:fill="FFFFFF"/>
              <w:snapToGrid w:val="0"/>
              <w:ind w:hanging="29"/>
              <w:jc w:val="both"/>
            </w:pPr>
            <w:r w:rsidRPr="009E2D39">
              <w:rPr>
                <w:iCs/>
              </w:rPr>
              <w:t xml:space="preserve">Знать </w:t>
            </w:r>
            <w:r w:rsidRPr="009E2D39">
              <w:t>автобиогра</w:t>
            </w:r>
            <w:r w:rsidRPr="009E2D39">
              <w:softHyphen/>
            </w:r>
            <w:r w:rsidRPr="009E2D39">
              <w:rPr>
                <w:spacing w:val="-1"/>
              </w:rPr>
              <w:t xml:space="preserve">фическую основу </w:t>
            </w:r>
            <w:r w:rsidRPr="009E2D39">
              <w:rPr>
                <w:spacing w:val="-3"/>
              </w:rPr>
              <w:t xml:space="preserve">рассказа «Матренин </w:t>
            </w:r>
            <w:r w:rsidRPr="009E2D39">
              <w:t>двор».</w:t>
            </w:r>
          </w:p>
          <w:p w:rsidR="00F76341" w:rsidRPr="009E2D39" w:rsidRDefault="00F76341" w:rsidP="003F15D6">
            <w:pPr>
              <w:jc w:val="both"/>
            </w:pPr>
            <w:r w:rsidRPr="009E2D39">
              <w:rPr>
                <w:bCs/>
                <w:iCs/>
                <w:spacing w:val="-2"/>
              </w:rPr>
              <w:t xml:space="preserve">Уметь </w:t>
            </w:r>
            <w:r w:rsidRPr="009E2D39">
              <w:rPr>
                <w:spacing w:val="-2"/>
              </w:rPr>
              <w:t xml:space="preserve">раскрывать </w:t>
            </w:r>
            <w:r w:rsidRPr="009E2D39">
              <w:rPr>
                <w:spacing w:val="-1"/>
              </w:rPr>
              <w:t xml:space="preserve">художественное </w:t>
            </w:r>
            <w:r w:rsidRPr="009E2D39">
              <w:rPr>
                <w:spacing w:val="-2"/>
              </w:rPr>
              <w:t>своеобразие расска</w:t>
            </w:r>
            <w:r w:rsidRPr="009E2D39">
              <w:rPr>
                <w:spacing w:val="-2"/>
              </w:rPr>
              <w:softHyphen/>
            </w:r>
            <w:r w:rsidRPr="009E2D39">
              <w:t>за</w:t>
            </w:r>
          </w:p>
        </w:tc>
      </w:tr>
      <w:tr w:rsidR="00F76341" w:rsidRPr="009E2D39" w:rsidTr="00EA1B91">
        <w:trPr>
          <w:trHeight w:val="2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lastRenderedPageBreak/>
              <w:t>29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FB" w:rsidRPr="009E2D39" w:rsidRDefault="00150FFB" w:rsidP="00150FFB">
            <w:pPr>
              <w:snapToGrid w:val="0"/>
              <w:jc w:val="both"/>
            </w:pPr>
            <w:r w:rsidRPr="009E2D39">
              <w:t>Русская поэзия Серебряного века.</w:t>
            </w:r>
            <w:r>
              <w:t xml:space="preserve"> </w:t>
            </w:r>
            <w:r w:rsidRPr="009E2D39">
              <w:t>А.А.Блок. Слово о поэте. Образы и ритмы поэта.</w:t>
            </w:r>
          </w:p>
          <w:p w:rsidR="00150FFB" w:rsidRPr="009E2D39" w:rsidRDefault="00150FFB" w:rsidP="00150FFB">
            <w:pPr>
              <w:jc w:val="both"/>
            </w:pPr>
            <w:r w:rsidRPr="009E2D39">
              <w:t>Трагедия лирического героя в «страшном мире».</w:t>
            </w:r>
          </w:p>
          <w:p w:rsidR="00F76341" w:rsidRPr="009E2D39" w:rsidRDefault="00150FFB" w:rsidP="00150FFB">
            <w:pPr>
              <w:jc w:val="both"/>
            </w:pPr>
            <w:r w:rsidRPr="009E2D39">
              <w:t xml:space="preserve">Своеобразие </w:t>
            </w:r>
            <w:proofErr w:type="gramStart"/>
            <w:r w:rsidRPr="009E2D39">
              <w:t>лирических</w:t>
            </w:r>
            <w:proofErr w:type="gramEnd"/>
            <w:r w:rsidRPr="009E2D39">
              <w:t xml:space="preserve"> интонации.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Отв. на вопросы презентация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 xml:space="preserve">Знать основные факты биографии поэта. 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выразительно читать наизусть стихотворения А.Блока</w:t>
            </w:r>
          </w:p>
          <w:p w:rsidR="00F76341" w:rsidRPr="009E2D39" w:rsidRDefault="00F76341" w:rsidP="003F15D6">
            <w:pPr>
              <w:jc w:val="both"/>
            </w:pPr>
            <w:r w:rsidRPr="009E2D39">
              <w:t>Знать особенности трагедии лирического героя в «страшном мире</w:t>
            </w:r>
            <w:proofErr w:type="gramStart"/>
            <w:r w:rsidRPr="009E2D39">
              <w:t xml:space="preserve">»., </w:t>
            </w:r>
            <w:proofErr w:type="gramEnd"/>
            <w:r w:rsidRPr="009E2D39">
              <w:t>своеобразие лирических интонаций.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С.А.Есенин. Народно-песенная основа лирики поэта. Тема Родины.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Размышления о жизни, природе, человеке.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 w:rsidRPr="009E2D39">
              <w:t>Пис</w:t>
            </w:r>
            <w:r>
              <w:t>ьменный</w:t>
            </w:r>
            <w:r w:rsidRPr="009E2D39">
              <w:t xml:space="preserve"> ответ на вопрос: “О чем заставил меня задуматься рассказ А. И. Солженицына “Матренин двор”?</w:t>
            </w:r>
          </w:p>
          <w:p w:rsidR="00F76341" w:rsidRPr="009E2D39" w:rsidRDefault="00F76341" w:rsidP="003F15D6">
            <w:pPr>
              <w:jc w:val="both"/>
            </w:pPr>
            <w:r w:rsidRPr="009E2D39">
              <w:t>Подготовиться к контрольной работе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hd w:val="clear" w:color="auto" w:fill="FFFFFF"/>
              <w:snapToGrid w:val="0"/>
              <w:ind w:hanging="10"/>
              <w:jc w:val="both"/>
            </w:pPr>
            <w:r w:rsidRPr="009E2D39">
              <w:rPr>
                <w:bCs/>
                <w:iCs/>
              </w:rPr>
              <w:t xml:space="preserve">Знать </w:t>
            </w:r>
            <w:r w:rsidRPr="009E2D39">
              <w:t xml:space="preserve">основные </w:t>
            </w:r>
            <w:r w:rsidRPr="009E2D39">
              <w:rPr>
                <w:spacing w:val="-1"/>
              </w:rPr>
              <w:t>события творче</w:t>
            </w:r>
            <w:r w:rsidRPr="009E2D39">
              <w:rPr>
                <w:spacing w:val="-1"/>
              </w:rPr>
              <w:softHyphen/>
            </w:r>
            <w:r w:rsidRPr="009E2D39">
              <w:t>ской биографии поэта, его про</w:t>
            </w:r>
            <w:r w:rsidRPr="009E2D39">
              <w:softHyphen/>
            </w:r>
            <w:r w:rsidRPr="009E2D39">
              <w:rPr>
                <w:spacing w:val="-3"/>
              </w:rPr>
              <w:t>граммные произве</w:t>
            </w:r>
            <w:r w:rsidRPr="009E2D39">
              <w:t>дения.</w:t>
            </w:r>
          </w:p>
          <w:p w:rsidR="00F76341" w:rsidRPr="009E2D39" w:rsidRDefault="00F76341" w:rsidP="003F15D6">
            <w:pPr>
              <w:jc w:val="both"/>
            </w:pPr>
            <w:r w:rsidRPr="009E2D39">
              <w:rPr>
                <w:iCs/>
                <w:spacing w:val="-2"/>
              </w:rPr>
              <w:t xml:space="preserve">Уметь </w:t>
            </w:r>
            <w:r w:rsidRPr="009E2D39">
              <w:rPr>
                <w:spacing w:val="-2"/>
              </w:rPr>
              <w:t>анализиро</w:t>
            </w:r>
            <w:r w:rsidRPr="009E2D39">
              <w:rPr>
                <w:spacing w:val="-2"/>
              </w:rPr>
              <w:softHyphen/>
              <w:t xml:space="preserve">вать поэтический </w:t>
            </w:r>
            <w:r w:rsidRPr="009E2D39">
              <w:t xml:space="preserve">текст, выделяя </w:t>
            </w:r>
            <w:r w:rsidRPr="009E2D39">
              <w:rPr>
                <w:spacing w:val="-3"/>
              </w:rPr>
              <w:t>тропы и стилисти</w:t>
            </w:r>
            <w:r w:rsidRPr="009E2D39">
              <w:rPr>
                <w:spacing w:val="-3"/>
              </w:rPr>
              <w:softHyphen/>
            </w:r>
            <w:r w:rsidRPr="009E2D39">
              <w:t>ческие приемы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31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В.В.Маяковский. Новаторство поэзии. Своеобразие стиха, ритма, интонаций.</w:t>
            </w:r>
          </w:p>
          <w:p w:rsidR="00F76341" w:rsidRPr="009E2D39" w:rsidRDefault="00F76341" w:rsidP="003F15D6">
            <w:pPr>
              <w:jc w:val="both"/>
            </w:pPr>
            <w:r w:rsidRPr="009E2D39">
              <w:t>Маяковский о труде поэта. Словотворчество поэта.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>
              <w:t>Выучить наизусть стихотворения; поэтичес</w:t>
            </w:r>
            <w:r w:rsidRPr="009E2D39">
              <w:t>кий концерт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Знать отдельные факты биографии поэта. Своеобразие ритма, интонации.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выразительно читать стихотворения Маяковского.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32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М.И.Цветаева. Особенности поэтики. Стихи о поэзии, о любви, жизни и смерти.</w:t>
            </w:r>
          </w:p>
          <w:p w:rsidR="00F76341" w:rsidRPr="009E2D39" w:rsidRDefault="00F76341" w:rsidP="003F15D6">
            <w:pPr>
              <w:jc w:val="both"/>
            </w:pPr>
            <w:r w:rsidRPr="009E2D39">
              <w:t>Образ Родины в лирическом цикле «Стихи о Москве». Традиции и новаторство.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  <w:rPr>
                <w:spacing w:val="-14"/>
              </w:rPr>
            </w:pPr>
            <w:r w:rsidRPr="009E2D39">
              <w:t>В чем уникальность «Серебряного века»?</w:t>
            </w:r>
          </w:p>
          <w:p w:rsidR="00F76341" w:rsidRPr="009E2D39" w:rsidRDefault="00F76341" w:rsidP="003F15D6">
            <w:pPr>
              <w:jc w:val="both"/>
            </w:pPr>
            <w:r w:rsidRPr="009E2D39">
              <w:rPr>
                <w:spacing w:val="-14"/>
              </w:rPr>
              <w:t>С.61-72, выраз</w:t>
            </w:r>
            <w:r>
              <w:rPr>
                <w:spacing w:val="-14"/>
              </w:rPr>
              <w:t>ительное чтение</w:t>
            </w:r>
            <w:r w:rsidRPr="009E2D39">
              <w:t xml:space="preserve"> любимых ст</w:t>
            </w:r>
            <w:r>
              <w:t>ихотворений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Знать факты биографии поэтессы. Особенности новаторства, традиций, тематику стихотворений.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выразительно читать и анализировать стихотворения.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33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Н.А.Заболоцкий. Философский характер лирики поэта.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Тема гармонии с природой, любви и смерти.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>
              <w:t>Выучить</w:t>
            </w:r>
            <w:r w:rsidRPr="009E2D39">
              <w:t xml:space="preserve"> наизусть стихотворение </w:t>
            </w:r>
            <w:r w:rsidRPr="009E2D39">
              <w:rPr>
                <w:spacing w:val="-12"/>
              </w:rPr>
              <w:t>(на выбор, с.73-74)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>
              <w:t xml:space="preserve">Знать факты биографии поэта, </w:t>
            </w:r>
            <w:r w:rsidRPr="009E2D39">
              <w:t>тематику стихотворений, их философский характер.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выразительно читать и анализировать стихотворения.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34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 xml:space="preserve">А.А.Ахматова. Слово о поэте. </w:t>
            </w:r>
            <w:r w:rsidRPr="009E2D39">
              <w:lastRenderedPageBreak/>
              <w:t>Трагические интонации в любовной лирике.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Тема поэта и поэзии. Особенности поэтики.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>
              <w:lastRenderedPageBreak/>
              <w:t>Анализ стихотворения</w:t>
            </w:r>
            <w:r w:rsidRPr="009E2D39">
              <w:t xml:space="preserve"> </w:t>
            </w:r>
            <w:r w:rsidRPr="009E2D39">
              <w:rPr>
                <w:spacing w:val="-12"/>
              </w:rPr>
              <w:t>(на выбор, с.89-95)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 xml:space="preserve">Знать факты биографии поэтессы. Особенности </w:t>
            </w:r>
            <w:r w:rsidRPr="009E2D39">
              <w:lastRenderedPageBreak/>
              <w:t>новаторства, традиций, тематику стихотворений, трагические интонации в любовной лирике,</w:t>
            </w:r>
          </w:p>
          <w:p w:rsidR="00F76341" w:rsidRPr="009E2D39" w:rsidRDefault="00F76341" w:rsidP="003F15D6">
            <w:pPr>
              <w:jc w:val="both"/>
            </w:pPr>
            <w:r w:rsidRPr="009E2D39">
              <w:t>отношение к поэту и поэзии.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выразительно читать и анализировать стихотворения.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lastRenderedPageBreak/>
              <w:t>35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Б.Л.Пастернак. Философская глубина лирики поэта. Вечность и современность.</w:t>
            </w:r>
          </w:p>
          <w:p w:rsidR="00F76341" w:rsidRPr="009E2D39" w:rsidRDefault="00F76341" w:rsidP="003F15D6">
            <w:pPr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>
              <w:t>Выучить наизусть стихотворение</w:t>
            </w:r>
            <w:r w:rsidRPr="009E2D39">
              <w:t xml:space="preserve"> </w:t>
            </w:r>
            <w:r w:rsidRPr="009E2D39">
              <w:rPr>
                <w:spacing w:val="-12"/>
              </w:rPr>
              <w:t>(на выбор, с.89-95); эссе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>
              <w:t xml:space="preserve">Знать факты биографии поэта, </w:t>
            </w:r>
            <w:r w:rsidRPr="009E2D39">
              <w:t>тематику стихотворений, их философский характер.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выра</w:t>
            </w:r>
            <w:r>
              <w:t xml:space="preserve">зительно читать и анализировать </w:t>
            </w:r>
            <w:r w:rsidRPr="009E2D39">
              <w:t>стихотворения.</w:t>
            </w:r>
          </w:p>
        </w:tc>
      </w:tr>
      <w:tr w:rsidR="00F76341" w:rsidRPr="009E2D39" w:rsidTr="00EA1B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150FFB" w:rsidP="003F15D6">
            <w:pPr>
              <w:snapToGrid w:val="0"/>
              <w:jc w:val="both"/>
            </w:pPr>
            <w:r>
              <w:t>36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>А.Т.Твардовский. Слово о поэте. Раздумья о Родине и природе в лирике поэта.</w:t>
            </w:r>
          </w:p>
          <w:p w:rsidR="00F76341" w:rsidRPr="009E2D39" w:rsidRDefault="00F76341" w:rsidP="003F15D6">
            <w:pPr>
              <w:jc w:val="both"/>
            </w:pPr>
            <w:r w:rsidRPr="009E2D39">
              <w:t xml:space="preserve">«Страна </w:t>
            </w:r>
            <w:proofErr w:type="spellStart"/>
            <w:r w:rsidRPr="009E2D39">
              <w:t>Муравия</w:t>
            </w:r>
            <w:proofErr w:type="spellEnd"/>
            <w:r w:rsidRPr="009E2D39">
              <w:t>» (отрывки из поэмы). Мечта о преображении Родины.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jc w:val="both"/>
            </w:pPr>
            <w:r>
              <w:t>Анализ стихотворений</w:t>
            </w:r>
            <w:r w:rsidRPr="009E2D39">
              <w:t>, с. 107-109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1" w:rsidRPr="009E2D39" w:rsidRDefault="00F76341" w:rsidP="003F15D6">
            <w:pPr>
              <w:snapToGrid w:val="0"/>
              <w:jc w:val="both"/>
            </w:pPr>
            <w:r w:rsidRPr="009E2D39">
              <w:t xml:space="preserve">Знать факты биографии </w:t>
            </w:r>
            <w:proofErr w:type="spellStart"/>
            <w:r w:rsidRPr="009E2D39">
              <w:t>поэта</w:t>
            </w:r>
            <w:proofErr w:type="gramStart"/>
            <w:r w:rsidRPr="009E2D39">
              <w:t>.т</w:t>
            </w:r>
            <w:proofErr w:type="gramEnd"/>
            <w:r w:rsidRPr="009E2D39">
              <w:t>ематику</w:t>
            </w:r>
            <w:proofErr w:type="spellEnd"/>
            <w:r w:rsidRPr="009E2D39">
              <w:t xml:space="preserve"> стихотворений, особенности творческого метода поэта.</w:t>
            </w:r>
          </w:p>
          <w:p w:rsidR="00F76341" w:rsidRPr="009E2D39" w:rsidRDefault="00F76341" w:rsidP="003F15D6">
            <w:pPr>
              <w:jc w:val="both"/>
            </w:pPr>
            <w:r w:rsidRPr="009E2D39">
              <w:t>Уметь выразительно читать, пересказывать и анализировать стихотворения.</w:t>
            </w:r>
          </w:p>
          <w:p w:rsidR="00F76341" w:rsidRPr="009E2D39" w:rsidRDefault="00F76341" w:rsidP="003F15D6">
            <w:pPr>
              <w:jc w:val="both"/>
            </w:pPr>
          </w:p>
        </w:tc>
      </w:tr>
    </w:tbl>
    <w:p w:rsidR="003F15D6" w:rsidRDefault="003F15D6" w:rsidP="003F15D6">
      <w:pPr>
        <w:jc w:val="both"/>
        <w:rPr>
          <w:b/>
          <w:u w:val="single"/>
        </w:rPr>
      </w:pPr>
    </w:p>
    <w:p w:rsidR="003F15D6" w:rsidRDefault="003F15D6" w:rsidP="003F15D6">
      <w:pPr>
        <w:jc w:val="center"/>
        <w:rPr>
          <w:b/>
          <w:u w:val="single"/>
        </w:rPr>
      </w:pPr>
      <w:r>
        <w:rPr>
          <w:b/>
          <w:u w:val="single"/>
        </w:rPr>
        <w:t>Требования к уровню подготовки учащихся</w:t>
      </w:r>
    </w:p>
    <w:p w:rsidR="003F15D6" w:rsidRDefault="003F15D6" w:rsidP="003F15D6">
      <w:pPr>
        <w:jc w:val="both"/>
        <w:rPr>
          <w:b/>
          <w:u w:val="single"/>
        </w:rPr>
      </w:pPr>
    </w:p>
    <w:p w:rsidR="003F15D6" w:rsidRPr="006720BC" w:rsidRDefault="003F15D6" w:rsidP="003F15D6">
      <w:pPr>
        <w:jc w:val="both"/>
        <w:rPr>
          <w:color w:val="000000"/>
        </w:rPr>
      </w:pPr>
      <w:r w:rsidRPr="006720BC">
        <w:rPr>
          <w:color w:val="000000"/>
        </w:rPr>
        <w:t>Учащиеся должны знать:</w:t>
      </w:r>
    </w:p>
    <w:p w:rsidR="003F15D6" w:rsidRPr="006720BC" w:rsidRDefault="003F15D6" w:rsidP="003F15D6">
      <w:pPr>
        <w:pStyle w:val="a5"/>
        <w:numPr>
          <w:ilvl w:val="0"/>
          <w:numId w:val="24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Основные этапы жизненного и творческого пути классических писателей.</w:t>
      </w:r>
    </w:p>
    <w:p w:rsidR="003F15D6" w:rsidRPr="006720BC" w:rsidRDefault="003F15D6" w:rsidP="003F15D6">
      <w:pPr>
        <w:pStyle w:val="a5"/>
        <w:numPr>
          <w:ilvl w:val="0"/>
          <w:numId w:val="24"/>
        </w:numPr>
        <w:ind w:left="0"/>
        <w:jc w:val="both"/>
        <w:rPr>
          <w:color w:val="000000"/>
        </w:rPr>
      </w:pPr>
      <w:r w:rsidRPr="006720BC">
        <w:rPr>
          <w:color w:val="000000"/>
        </w:rPr>
        <w:t>Тексты художественных произведений.</w:t>
      </w:r>
    </w:p>
    <w:p w:rsidR="003F15D6" w:rsidRPr="006720BC" w:rsidRDefault="003F15D6" w:rsidP="003F15D6">
      <w:pPr>
        <w:pStyle w:val="a5"/>
        <w:numPr>
          <w:ilvl w:val="0"/>
          <w:numId w:val="24"/>
        </w:numPr>
        <w:ind w:left="0"/>
        <w:jc w:val="both"/>
        <w:rPr>
          <w:color w:val="000000"/>
        </w:rPr>
      </w:pPr>
      <w:r w:rsidRPr="006720BC">
        <w:rPr>
          <w:color w:val="000000"/>
        </w:rPr>
        <w:t>Сюжет, особенности композиции изученных произведений.</w:t>
      </w:r>
    </w:p>
    <w:p w:rsidR="003F15D6" w:rsidRPr="006720BC" w:rsidRDefault="003F15D6" w:rsidP="003F15D6">
      <w:pPr>
        <w:pStyle w:val="a5"/>
        <w:numPr>
          <w:ilvl w:val="0"/>
          <w:numId w:val="24"/>
        </w:numPr>
        <w:ind w:left="0"/>
        <w:jc w:val="both"/>
        <w:rPr>
          <w:color w:val="000000"/>
        </w:rPr>
      </w:pPr>
      <w:r w:rsidRPr="006720BC">
        <w:rPr>
          <w:color w:val="000000"/>
        </w:rPr>
        <w:t>Типическое значение характеров главных героев произведений.</w:t>
      </w:r>
    </w:p>
    <w:p w:rsidR="003F15D6" w:rsidRPr="006720BC" w:rsidRDefault="003F15D6" w:rsidP="003F15D6">
      <w:pPr>
        <w:pStyle w:val="a5"/>
        <w:numPr>
          <w:ilvl w:val="0"/>
          <w:numId w:val="24"/>
        </w:numPr>
        <w:ind w:left="0"/>
        <w:jc w:val="both"/>
        <w:rPr>
          <w:color w:val="000000"/>
        </w:rPr>
      </w:pPr>
      <w:proofErr w:type="gramStart"/>
      <w:r w:rsidRPr="006720BC">
        <w:rPr>
          <w:color w:val="000000"/>
        </w:rPr>
        <w:t>Основные понятия: литературный характер, литературный тип, классицизм,</w:t>
      </w:r>
      <w:r>
        <w:rPr>
          <w:color w:val="000000"/>
        </w:rPr>
        <w:t xml:space="preserve"> </w:t>
      </w:r>
      <w:r w:rsidRPr="006720BC">
        <w:rPr>
          <w:color w:val="000000"/>
        </w:rPr>
        <w:t>сентиментализм, романтизм, реализм, критический реализм.</w:t>
      </w:r>
      <w:proofErr w:type="gramEnd"/>
    </w:p>
    <w:p w:rsidR="003F15D6" w:rsidRPr="006720BC" w:rsidRDefault="003F15D6" w:rsidP="003F15D6">
      <w:pPr>
        <w:pStyle w:val="a5"/>
        <w:numPr>
          <w:ilvl w:val="0"/>
          <w:numId w:val="24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Изобразительно-выразительные средства языка.</w:t>
      </w:r>
    </w:p>
    <w:p w:rsidR="003F15D6" w:rsidRPr="006720BC" w:rsidRDefault="003F15D6" w:rsidP="003F15D6">
      <w:pPr>
        <w:pStyle w:val="a5"/>
        <w:numPr>
          <w:ilvl w:val="0"/>
          <w:numId w:val="24"/>
        </w:numPr>
        <w:ind w:left="0"/>
        <w:jc w:val="both"/>
        <w:rPr>
          <w:color w:val="000000"/>
        </w:rPr>
      </w:pPr>
      <w:r w:rsidRPr="006720BC">
        <w:rPr>
          <w:color w:val="000000"/>
        </w:rPr>
        <w:t xml:space="preserve">Элементы стихотворной речи (ритм, размеры, строфа). </w:t>
      </w:r>
    </w:p>
    <w:p w:rsidR="003F15D6" w:rsidRPr="006720BC" w:rsidRDefault="003F15D6" w:rsidP="003F15D6">
      <w:pPr>
        <w:jc w:val="both"/>
        <w:rPr>
          <w:color w:val="000000"/>
        </w:rPr>
      </w:pPr>
      <w:r w:rsidRPr="006720BC">
        <w:rPr>
          <w:color w:val="000000"/>
        </w:rPr>
        <w:t>Учащиеся должны уметь: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Выразительно читать произведения или отрывки из них, в том числе выученные наизусть.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Анализировать произведения с учетом его идейно-художественного своеобразия.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Определять принадлежность к одному из литературных родов (эпос, лирика, драма).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Определять идейно-художественную роль в произведении элементов сюжета, композиции, системы образов и изобразительно-выразительных средств языка.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Выявлять роль героя в раскрытии идейного содержания произведения и авторскую оценку героя.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Обосновывать своё мнение о произведениях и героях.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 xml:space="preserve">Свободно владеть монологической речью, уметь высказывать свои суждения и аргументировано их </w:t>
      </w:r>
      <w:proofErr w:type="gramStart"/>
      <w:r w:rsidRPr="006720BC">
        <w:rPr>
          <w:color w:val="000000"/>
        </w:rPr>
        <w:t>отстаивать</w:t>
      </w:r>
      <w:proofErr w:type="gramEnd"/>
      <w:r w:rsidRPr="006720BC">
        <w:rPr>
          <w:color w:val="000000"/>
        </w:rPr>
        <w:t>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>Составлять план и конспект общественно-политической и литературно-критической статей.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Готовить доклад, сообщение, реферат, презентацию на литературную тему (по одному источнику).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lastRenderedPageBreak/>
        <w:t>Писать рецензию (или отзыв) на самостоятельно прочитанное произведение, просмотренный фильм, телепередачу, спектакль.</w:t>
      </w:r>
    </w:p>
    <w:p w:rsidR="003F15D6" w:rsidRPr="006720BC" w:rsidRDefault="003F15D6" w:rsidP="003F15D6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>Писать сочинение на литературную или публицистическую тему.</w:t>
      </w:r>
    </w:p>
    <w:p w:rsidR="003F15D6" w:rsidRPr="00150FFB" w:rsidRDefault="003F15D6" w:rsidP="00150FFB">
      <w:pPr>
        <w:pStyle w:val="a5"/>
        <w:numPr>
          <w:ilvl w:val="0"/>
          <w:numId w:val="25"/>
        </w:numPr>
        <w:ind w:left="0"/>
        <w:jc w:val="both"/>
        <w:rPr>
          <w:color w:val="000000"/>
        </w:rPr>
      </w:pPr>
      <w:r w:rsidRPr="006720BC">
        <w:rPr>
          <w:color w:val="000000"/>
        </w:rPr>
        <w:t xml:space="preserve">Пользоваться словарями различных типов и справочниками.  </w:t>
      </w:r>
    </w:p>
    <w:p w:rsidR="003F15D6" w:rsidRPr="006720BC" w:rsidRDefault="003F15D6" w:rsidP="003F15D6">
      <w:pPr>
        <w:jc w:val="both"/>
        <w:rPr>
          <w:u w:val="single"/>
        </w:rPr>
      </w:pPr>
      <w:r w:rsidRPr="006720BC">
        <w:rPr>
          <w:u w:val="single"/>
        </w:rPr>
        <w:t>Критерии и нормы оценок</w:t>
      </w:r>
    </w:p>
    <w:p w:rsidR="003F15D6" w:rsidRPr="006720BC" w:rsidRDefault="003F15D6" w:rsidP="003F15D6">
      <w:pPr>
        <w:numPr>
          <w:ilvl w:val="0"/>
          <w:numId w:val="6"/>
        </w:numPr>
        <w:ind w:left="0"/>
        <w:jc w:val="both"/>
      </w:pPr>
      <w:r w:rsidRPr="006720BC">
        <w:rPr>
          <w:bCs/>
        </w:rPr>
        <w:t>Оценка устных ответов.</w:t>
      </w:r>
    </w:p>
    <w:p w:rsidR="003F15D6" w:rsidRPr="006720BC" w:rsidRDefault="003F15D6" w:rsidP="003F15D6">
      <w:pPr>
        <w:ind w:firstLine="363"/>
        <w:jc w:val="both"/>
      </w:pPr>
      <w:r w:rsidRPr="006720BC"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3F15D6" w:rsidRPr="006720BC" w:rsidRDefault="003F15D6" w:rsidP="003F15D6">
      <w:pPr>
        <w:numPr>
          <w:ilvl w:val="0"/>
          <w:numId w:val="7"/>
        </w:numPr>
        <w:ind w:left="0"/>
        <w:jc w:val="both"/>
      </w:pPr>
      <w:r w:rsidRPr="006720BC">
        <w:t>знание текста и понимание идейно-художественного содержания изученного произведения;</w:t>
      </w:r>
    </w:p>
    <w:p w:rsidR="003F15D6" w:rsidRPr="006720BC" w:rsidRDefault="003F15D6" w:rsidP="003F15D6">
      <w:pPr>
        <w:numPr>
          <w:ilvl w:val="0"/>
          <w:numId w:val="7"/>
        </w:numPr>
        <w:ind w:left="0"/>
        <w:jc w:val="both"/>
      </w:pPr>
      <w:r w:rsidRPr="006720BC">
        <w:t>умение объяснить взаимосвязь событий, характер и поступки героев;</w:t>
      </w:r>
    </w:p>
    <w:p w:rsidR="003F15D6" w:rsidRPr="006720BC" w:rsidRDefault="003F15D6" w:rsidP="003F15D6">
      <w:pPr>
        <w:numPr>
          <w:ilvl w:val="0"/>
          <w:numId w:val="7"/>
        </w:numPr>
        <w:ind w:left="0"/>
        <w:jc w:val="both"/>
      </w:pPr>
      <w:r w:rsidRPr="006720BC">
        <w:t>понимание роли художественных сре</w:t>
      </w:r>
      <w:proofErr w:type="gramStart"/>
      <w:r w:rsidRPr="006720BC">
        <w:t>дств в р</w:t>
      </w:r>
      <w:proofErr w:type="gramEnd"/>
      <w:r w:rsidRPr="006720BC">
        <w:t>аскрытии идейно-эстетического содержания изученного произведения;</w:t>
      </w:r>
    </w:p>
    <w:p w:rsidR="003F15D6" w:rsidRPr="006720BC" w:rsidRDefault="003F15D6" w:rsidP="003F15D6">
      <w:pPr>
        <w:numPr>
          <w:ilvl w:val="0"/>
          <w:numId w:val="7"/>
        </w:numPr>
        <w:ind w:left="0"/>
        <w:jc w:val="both"/>
      </w:pPr>
      <w:r w:rsidRPr="006720BC"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3F15D6" w:rsidRPr="006720BC" w:rsidRDefault="003F15D6" w:rsidP="003F15D6">
      <w:pPr>
        <w:numPr>
          <w:ilvl w:val="0"/>
          <w:numId w:val="7"/>
        </w:numPr>
        <w:ind w:left="0"/>
        <w:jc w:val="both"/>
      </w:pPr>
      <w:r w:rsidRPr="006720BC">
        <w:t>умение анализировать художественное произведение в соответствии с ведущими идеями эпохи;</w:t>
      </w:r>
    </w:p>
    <w:p w:rsidR="00150FFB" w:rsidRDefault="003F15D6" w:rsidP="00150FFB">
      <w:pPr>
        <w:numPr>
          <w:ilvl w:val="0"/>
          <w:numId w:val="7"/>
        </w:numPr>
        <w:ind w:left="0"/>
        <w:jc w:val="both"/>
      </w:pPr>
      <w:r w:rsidRPr="006720BC"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3F15D6" w:rsidRPr="006720BC" w:rsidRDefault="003F15D6" w:rsidP="00150FFB">
      <w:pPr>
        <w:jc w:val="both"/>
      </w:pPr>
      <w:r w:rsidRPr="006720BC">
        <w:t>При оценке устных ответов по литературе могут быть следующие критерии:</w:t>
      </w:r>
    </w:p>
    <w:p w:rsidR="003F15D6" w:rsidRPr="006720BC" w:rsidRDefault="003F15D6" w:rsidP="00150FFB">
      <w:pPr>
        <w:jc w:val="both"/>
      </w:pPr>
      <w:r w:rsidRPr="006720BC">
        <w:rPr>
          <w:bCs/>
        </w:rPr>
        <w:t xml:space="preserve">Отметка «5»: </w:t>
      </w:r>
      <w:r w:rsidRPr="006720BC"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6720BC">
        <w:t>дств в р</w:t>
      </w:r>
      <w:proofErr w:type="gramEnd"/>
      <w:r w:rsidRPr="006720BC"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3F15D6" w:rsidRPr="006720BC" w:rsidRDefault="003F15D6" w:rsidP="00150FFB">
      <w:pPr>
        <w:jc w:val="both"/>
      </w:pPr>
      <w:proofErr w:type="gramStart"/>
      <w:r w:rsidRPr="006720BC">
        <w:rPr>
          <w:bCs/>
        </w:rPr>
        <w:t xml:space="preserve">Отметка «4»: </w:t>
      </w:r>
      <w:r w:rsidRPr="006720BC">
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3F15D6" w:rsidRPr="006720BC" w:rsidRDefault="003F15D6" w:rsidP="00150FFB">
      <w:pPr>
        <w:jc w:val="both"/>
      </w:pPr>
      <w:r w:rsidRPr="006720BC">
        <w:rPr>
          <w:bCs/>
        </w:rPr>
        <w:t xml:space="preserve">Отметка «3»: </w:t>
      </w:r>
      <w:r w:rsidRPr="006720BC">
        <w:t>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6720BC">
        <w:t>дств в р</w:t>
      </w:r>
      <w:proofErr w:type="gramEnd"/>
      <w:r w:rsidRPr="006720BC"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3F15D6" w:rsidRPr="006720BC" w:rsidRDefault="003F15D6" w:rsidP="00150FFB">
      <w:pPr>
        <w:jc w:val="both"/>
      </w:pPr>
      <w:r w:rsidRPr="006720BC">
        <w:rPr>
          <w:bCs/>
        </w:rPr>
        <w:t xml:space="preserve">Отметка «2»: </w:t>
      </w:r>
      <w:r w:rsidRPr="006720BC"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6720BC">
        <w:t>дств в р</w:t>
      </w:r>
      <w:proofErr w:type="gramEnd"/>
      <w:r w:rsidRPr="006720BC"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3F15D6" w:rsidRPr="006720BC" w:rsidRDefault="003F15D6" w:rsidP="003F15D6">
      <w:pPr>
        <w:numPr>
          <w:ilvl w:val="0"/>
          <w:numId w:val="8"/>
        </w:numPr>
        <w:ind w:left="0"/>
        <w:jc w:val="both"/>
      </w:pPr>
      <w:r w:rsidRPr="006720BC">
        <w:rPr>
          <w:bCs/>
        </w:rPr>
        <w:t>Оценка сочинений.</w:t>
      </w:r>
    </w:p>
    <w:p w:rsidR="003F15D6" w:rsidRPr="006720BC" w:rsidRDefault="003F15D6" w:rsidP="00150FFB">
      <w:pPr>
        <w:jc w:val="both"/>
      </w:pPr>
      <w:r w:rsidRPr="006720BC">
        <w:t>Сочинение – основная форма проверки умения правильно и последовательно излагать мысли, уровня речевой подготовки учащихся.</w:t>
      </w:r>
    </w:p>
    <w:p w:rsidR="003F15D6" w:rsidRPr="006720BC" w:rsidRDefault="003F15D6" w:rsidP="00150FFB">
      <w:pPr>
        <w:jc w:val="both"/>
      </w:pPr>
      <w:r w:rsidRPr="006720BC">
        <w:t>С помощью сочинений проверяются:</w:t>
      </w:r>
    </w:p>
    <w:p w:rsidR="003F15D6" w:rsidRPr="006720BC" w:rsidRDefault="003F15D6" w:rsidP="00150FFB">
      <w:pPr>
        <w:jc w:val="both"/>
      </w:pPr>
      <w:r w:rsidRPr="006720BC">
        <w:t>а) умение раскрыть тему;</w:t>
      </w:r>
    </w:p>
    <w:p w:rsidR="003F15D6" w:rsidRPr="006720BC" w:rsidRDefault="003F15D6" w:rsidP="00150FFB">
      <w:pPr>
        <w:jc w:val="both"/>
      </w:pPr>
      <w:r w:rsidRPr="006720BC">
        <w:t>б) умение использовать языковые средства в соответствии со стилем, темой и задачей высказывания;</w:t>
      </w:r>
    </w:p>
    <w:p w:rsidR="003F15D6" w:rsidRPr="006720BC" w:rsidRDefault="003F15D6" w:rsidP="00150FFB">
      <w:pPr>
        <w:jc w:val="both"/>
      </w:pPr>
      <w:r w:rsidRPr="006720BC">
        <w:t>в) соблюдение языковых норм и правил правописания.</w:t>
      </w:r>
    </w:p>
    <w:p w:rsidR="003F15D6" w:rsidRPr="006720BC" w:rsidRDefault="003F15D6" w:rsidP="00150FFB">
      <w:pPr>
        <w:jc w:val="both"/>
      </w:pPr>
      <w:r w:rsidRPr="006720BC">
        <w:lastRenderedPageBreak/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</w:p>
    <w:p w:rsidR="003F15D6" w:rsidRPr="006720BC" w:rsidRDefault="003F15D6" w:rsidP="00150FFB">
      <w:pPr>
        <w:jc w:val="both"/>
      </w:pPr>
      <w:r w:rsidRPr="006720BC">
        <w:t>Содержание сочинения оценивается по следующим критериям:</w:t>
      </w:r>
    </w:p>
    <w:p w:rsidR="003F15D6" w:rsidRPr="006720BC" w:rsidRDefault="003F15D6" w:rsidP="00150FFB">
      <w:pPr>
        <w:numPr>
          <w:ilvl w:val="0"/>
          <w:numId w:val="9"/>
        </w:numPr>
        <w:ind w:left="0" w:firstLine="0"/>
        <w:jc w:val="both"/>
      </w:pPr>
      <w:r w:rsidRPr="006720BC">
        <w:t>соответствие работы ученика теме и основной мысли;</w:t>
      </w:r>
    </w:p>
    <w:p w:rsidR="003F15D6" w:rsidRPr="006720BC" w:rsidRDefault="003F15D6" w:rsidP="00150FFB">
      <w:pPr>
        <w:numPr>
          <w:ilvl w:val="0"/>
          <w:numId w:val="9"/>
        </w:numPr>
        <w:ind w:left="0" w:firstLine="0"/>
        <w:jc w:val="both"/>
      </w:pPr>
      <w:r w:rsidRPr="006720BC">
        <w:t>полнота раскрытия темы;</w:t>
      </w:r>
    </w:p>
    <w:p w:rsidR="003F15D6" w:rsidRPr="006720BC" w:rsidRDefault="003F15D6" w:rsidP="00150FFB">
      <w:pPr>
        <w:numPr>
          <w:ilvl w:val="0"/>
          <w:numId w:val="9"/>
        </w:numPr>
        <w:ind w:left="0" w:firstLine="0"/>
        <w:jc w:val="both"/>
      </w:pPr>
      <w:r w:rsidRPr="006720BC">
        <w:t>правильность фактического материала;</w:t>
      </w:r>
    </w:p>
    <w:p w:rsidR="003F15D6" w:rsidRPr="006720BC" w:rsidRDefault="003F15D6" w:rsidP="00150FFB">
      <w:pPr>
        <w:numPr>
          <w:ilvl w:val="0"/>
          <w:numId w:val="9"/>
        </w:numPr>
        <w:ind w:left="0" w:firstLine="0"/>
        <w:jc w:val="both"/>
      </w:pPr>
      <w:r w:rsidRPr="006720BC">
        <w:t>последовательность изложения.</w:t>
      </w:r>
    </w:p>
    <w:p w:rsidR="003F15D6" w:rsidRPr="006720BC" w:rsidRDefault="003F15D6" w:rsidP="00150FFB">
      <w:pPr>
        <w:jc w:val="both"/>
      </w:pPr>
      <w:r w:rsidRPr="006720BC">
        <w:t>При оценке речевого оформления сочинений учитывается:</w:t>
      </w:r>
    </w:p>
    <w:p w:rsidR="003F15D6" w:rsidRPr="006720BC" w:rsidRDefault="003F15D6" w:rsidP="00150FFB">
      <w:pPr>
        <w:numPr>
          <w:ilvl w:val="0"/>
          <w:numId w:val="10"/>
        </w:numPr>
        <w:ind w:left="0" w:firstLine="0"/>
        <w:jc w:val="both"/>
      </w:pPr>
      <w:r w:rsidRPr="006720BC">
        <w:t>разнообразие словаря и грамматического строя речи;</w:t>
      </w:r>
    </w:p>
    <w:p w:rsidR="003F15D6" w:rsidRPr="006720BC" w:rsidRDefault="003F15D6" w:rsidP="00150FFB">
      <w:pPr>
        <w:numPr>
          <w:ilvl w:val="0"/>
          <w:numId w:val="10"/>
        </w:numPr>
        <w:ind w:left="0" w:firstLine="0"/>
        <w:jc w:val="both"/>
      </w:pPr>
      <w:r w:rsidRPr="006720BC">
        <w:t>стилевое единство и выразительность речи;</w:t>
      </w:r>
    </w:p>
    <w:p w:rsidR="003F15D6" w:rsidRPr="006720BC" w:rsidRDefault="003F15D6" w:rsidP="00150FFB">
      <w:pPr>
        <w:numPr>
          <w:ilvl w:val="0"/>
          <w:numId w:val="10"/>
        </w:numPr>
        <w:ind w:left="0" w:firstLine="0"/>
        <w:jc w:val="both"/>
      </w:pPr>
      <w:r w:rsidRPr="006720BC">
        <w:t>число речевых недочетов.</w:t>
      </w:r>
    </w:p>
    <w:p w:rsidR="003F15D6" w:rsidRPr="006720BC" w:rsidRDefault="003F15D6" w:rsidP="003F15D6">
      <w:pPr>
        <w:ind w:firstLine="539"/>
        <w:jc w:val="both"/>
      </w:pPr>
      <w:r w:rsidRPr="006720BC">
        <w:t>Грамотность оценивается по числу допущенных учеником ошибок – орфографических, пунктуационных и грамматических.</w:t>
      </w:r>
    </w:p>
    <w:tbl>
      <w:tblPr>
        <w:tblW w:w="1004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56"/>
        <w:gridCol w:w="5527"/>
        <w:gridCol w:w="3260"/>
      </w:tblGrid>
      <w:tr w:rsidR="003F15D6" w:rsidRPr="006720BC" w:rsidTr="003F15D6">
        <w:trPr>
          <w:tblCellSpacing w:w="0" w:type="dxa"/>
        </w:trPr>
        <w:tc>
          <w:tcPr>
            <w:tcW w:w="1256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15D6" w:rsidRPr="006720BC" w:rsidRDefault="003F15D6" w:rsidP="003F15D6">
            <w:pPr>
              <w:jc w:val="both"/>
            </w:pPr>
            <w:r w:rsidRPr="006720BC">
              <w:t>Отметка</w:t>
            </w:r>
          </w:p>
        </w:tc>
        <w:tc>
          <w:tcPr>
            <w:tcW w:w="87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15D6" w:rsidRPr="006720BC" w:rsidRDefault="003F15D6" w:rsidP="003F15D6">
            <w:pPr>
              <w:jc w:val="both"/>
            </w:pPr>
            <w:r w:rsidRPr="006720BC">
              <w:t>Основные критерии отметки</w:t>
            </w:r>
          </w:p>
        </w:tc>
      </w:tr>
      <w:tr w:rsidR="003F15D6" w:rsidRPr="006720BC" w:rsidTr="003F15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5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15D6" w:rsidRPr="006720BC" w:rsidRDefault="003F15D6" w:rsidP="003F15D6">
            <w:pPr>
              <w:jc w:val="both"/>
            </w:pPr>
            <w:r w:rsidRPr="006720BC">
              <w:t>Содержание и речь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3F15D6" w:rsidRPr="006720BC" w:rsidRDefault="003F15D6" w:rsidP="003F15D6">
            <w:pPr>
              <w:jc w:val="both"/>
            </w:pPr>
            <w:r w:rsidRPr="006720BC">
              <w:t xml:space="preserve">Грамотность </w:t>
            </w:r>
          </w:p>
        </w:tc>
      </w:tr>
      <w:tr w:rsidR="003F15D6" w:rsidRPr="006720BC" w:rsidTr="003F15D6">
        <w:trPr>
          <w:tblCellSpacing w:w="0" w:type="dxa"/>
        </w:trPr>
        <w:tc>
          <w:tcPr>
            <w:tcW w:w="12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rPr>
                <w:bCs/>
              </w:rPr>
              <w:t>«5»</w:t>
            </w:r>
          </w:p>
        </w:tc>
        <w:tc>
          <w:tcPr>
            <w:tcW w:w="5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15D6" w:rsidRPr="006720BC" w:rsidRDefault="003F15D6" w:rsidP="003F15D6">
            <w:pPr>
              <w:numPr>
                <w:ilvl w:val="0"/>
                <w:numId w:val="11"/>
              </w:numPr>
              <w:ind w:left="0"/>
              <w:jc w:val="both"/>
            </w:pPr>
            <w:r w:rsidRPr="006720BC">
              <w:t>Содержание работы полностью соответствует теме.</w:t>
            </w:r>
          </w:p>
          <w:p w:rsidR="003F15D6" w:rsidRPr="006720BC" w:rsidRDefault="003F15D6" w:rsidP="003F15D6">
            <w:pPr>
              <w:numPr>
                <w:ilvl w:val="0"/>
                <w:numId w:val="11"/>
              </w:numPr>
              <w:ind w:left="0"/>
              <w:jc w:val="both"/>
            </w:pPr>
            <w:r w:rsidRPr="006720BC">
              <w:t>Фактические ошибки отсутствуют.</w:t>
            </w:r>
          </w:p>
          <w:p w:rsidR="003F15D6" w:rsidRPr="006720BC" w:rsidRDefault="003F15D6" w:rsidP="003F15D6">
            <w:pPr>
              <w:numPr>
                <w:ilvl w:val="0"/>
                <w:numId w:val="11"/>
              </w:numPr>
              <w:ind w:left="0"/>
              <w:jc w:val="both"/>
            </w:pPr>
            <w:r w:rsidRPr="006720BC">
              <w:t>Содержание излагается последовательно.</w:t>
            </w:r>
          </w:p>
          <w:p w:rsidR="003F15D6" w:rsidRPr="006720BC" w:rsidRDefault="003F15D6" w:rsidP="003F15D6">
            <w:pPr>
              <w:numPr>
                <w:ilvl w:val="0"/>
                <w:numId w:val="11"/>
              </w:numPr>
              <w:ind w:left="0"/>
              <w:jc w:val="both"/>
            </w:pPr>
            <w:r w:rsidRPr="006720BC">
              <w:t>Работа 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3F15D6" w:rsidRPr="006720BC" w:rsidRDefault="003F15D6" w:rsidP="003F15D6">
            <w:pPr>
              <w:numPr>
                <w:ilvl w:val="0"/>
                <w:numId w:val="11"/>
              </w:numPr>
              <w:ind w:left="0"/>
              <w:jc w:val="both"/>
            </w:pPr>
            <w:r w:rsidRPr="006720BC">
              <w:t>Достигнуто стилевое единство и выразительность текста.</w:t>
            </w:r>
          </w:p>
          <w:p w:rsidR="003F15D6" w:rsidRPr="006720BC" w:rsidRDefault="003F15D6" w:rsidP="003F15D6">
            <w:pPr>
              <w:jc w:val="both"/>
            </w:pPr>
            <w:r w:rsidRPr="006720BC">
              <w:t>В целом в работе допускается 1 недочет в содержании и 1-2 речевых недочетов.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>Допускается: 1 орфографическая, или 1 пунктуационная, или 1 грамматическая ошибка.</w:t>
            </w:r>
          </w:p>
        </w:tc>
      </w:tr>
      <w:tr w:rsidR="003F15D6" w:rsidRPr="006720BC" w:rsidTr="003F15D6">
        <w:trPr>
          <w:tblCellSpacing w:w="0" w:type="dxa"/>
        </w:trPr>
        <w:tc>
          <w:tcPr>
            <w:tcW w:w="12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rPr>
                <w:bCs/>
              </w:rPr>
              <w:t>«4»</w:t>
            </w:r>
          </w:p>
        </w:tc>
        <w:tc>
          <w:tcPr>
            <w:tcW w:w="5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15D6" w:rsidRPr="006720BC" w:rsidRDefault="003F15D6" w:rsidP="003F15D6">
            <w:pPr>
              <w:numPr>
                <w:ilvl w:val="0"/>
                <w:numId w:val="12"/>
              </w:numPr>
              <w:ind w:left="0"/>
              <w:jc w:val="both"/>
            </w:pPr>
            <w:r w:rsidRPr="006720BC">
              <w:t>Содержание работы в основном соответствует теме (имеются незначительные отклонения от темы).</w:t>
            </w:r>
          </w:p>
          <w:p w:rsidR="003F15D6" w:rsidRPr="006720BC" w:rsidRDefault="003F15D6" w:rsidP="003F15D6">
            <w:pPr>
              <w:numPr>
                <w:ilvl w:val="0"/>
                <w:numId w:val="12"/>
              </w:numPr>
              <w:ind w:left="0"/>
              <w:jc w:val="both"/>
            </w:pPr>
            <w:r w:rsidRPr="006720BC">
              <w:t>Содержание в основном достоверно, но имеются единичные фактические неточности.</w:t>
            </w:r>
          </w:p>
          <w:p w:rsidR="003F15D6" w:rsidRPr="006720BC" w:rsidRDefault="003F15D6" w:rsidP="003F15D6">
            <w:pPr>
              <w:numPr>
                <w:ilvl w:val="0"/>
                <w:numId w:val="12"/>
              </w:numPr>
              <w:ind w:left="0"/>
              <w:jc w:val="both"/>
            </w:pPr>
            <w:r w:rsidRPr="006720BC">
              <w:t>Имеются незначительные нарушения последовательности в изложении мыслей.</w:t>
            </w:r>
          </w:p>
          <w:p w:rsidR="003F15D6" w:rsidRPr="006720BC" w:rsidRDefault="003F15D6" w:rsidP="003F15D6">
            <w:pPr>
              <w:numPr>
                <w:ilvl w:val="0"/>
                <w:numId w:val="12"/>
              </w:numPr>
              <w:ind w:left="0"/>
              <w:jc w:val="both"/>
            </w:pPr>
            <w:r w:rsidRPr="006720BC">
              <w:t>Лексический и грамматический строй речи достаточно разнообразен.</w:t>
            </w:r>
          </w:p>
          <w:p w:rsidR="003F15D6" w:rsidRPr="006720BC" w:rsidRDefault="003F15D6" w:rsidP="003F15D6">
            <w:pPr>
              <w:numPr>
                <w:ilvl w:val="0"/>
                <w:numId w:val="12"/>
              </w:numPr>
              <w:ind w:left="0"/>
              <w:jc w:val="both"/>
            </w:pPr>
            <w:r w:rsidRPr="006720BC">
              <w:t>Стиль работы отличает единством и достаточной выразительностью.</w:t>
            </w:r>
          </w:p>
          <w:p w:rsidR="003F15D6" w:rsidRPr="006720BC" w:rsidRDefault="003F15D6" w:rsidP="003F15D6">
            <w:pPr>
              <w:jc w:val="both"/>
            </w:pPr>
            <w:r w:rsidRPr="006720BC">
              <w:t>В целом в работе допускается не более 2 недочетов в содержании и не более 3-4 речевых недочетов.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 xml:space="preserve">Допускаются: 2 орфографические и 2 пунктуационные ошибки, или 1 </w:t>
            </w:r>
            <w:proofErr w:type="gramStart"/>
            <w:r w:rsidRPr="006720BC">
              <w:t>орфографическая</w:t>
            </w:r>
            <w:proofErr w:type="gramEnd"/>
            <w:r w:rsidRPr="006720BC">
              <w:t xml:space="preserve"> и 3 пунктуационные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3F15D6" w:rsidRPr="006720BC" w:rsidTr="003F15D6">
        <w:trPr>
          <w:tblCellSpacing w:w="0" w:type="dxa"/>
        </w:trPr>
        <w:tc>
          <w:tcPr>
            <w:tcW w:w="12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rPr>
                <w:bCs/>
              </w:rPr>
              <w:t>«3»</w:t>
            </w:r>
          </w:p>
        </w:tc>
        <w:tc>
          <w:tcPr>
            <w:tcW w:w="5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15D6" w:rsidRPr="006720BC" w:rsidRDefault="003F15D6" w:rsidP="003F15D6">
            <w:pPr>
              <w:numPr>
                <w:ilvl w:val="0"/>
                <w:numId w:val="13"/>
              </w:numPr>
              <w:ind w:left="0"/>
              <w:jc w:val="both"/>
            </w:pPr>
            <w:r w:rsidRPr="006720BC">
              <w:t>В работе допущены существенные отклонения от темы.</w:t>
            </w:r>
          </w:p>
          <w:p w:rsidR="003F15D6" w:rsidRPr="006720BC" w:rsidRDefault="003F15D6" w:rsidP="003F15D6">
            <w:pPr>
              <w:numPr>
                <w:ilvl w:val="0"/>
                <w:numId w:val="13"/>
              </w:numPr>
              <w:ind w:left="0"/>
              <w:jc w:val="both"/>
            </w:pPr>
            <w:r w:rsidRPr="006720BC">
              <w:t>Работа достоверна в главном, но в ней имеются отдельные фактические неточности.</w:t>
            </w:r>
          </w:p>
          <w:p w:rsidR="003F15D6" w:rsidRPr="006720BC" w:rsidRDefault="003F15D6" w:rsidP="003F15D6">
            <w:pPr>
              <w:numPr>
                <w:ilvl w:val="0"/>
                <w:numId w:val="13"/>
              </w:numPr>
              <w:ind w:left="0"/>
              <w:jc w:val="both"/>
            </w:pPr>
            <w:r w:rsidRPr="006720BC">
              <w:t>Допущены отдельные нарушения последовательности изложения.</w:t>
            </w:r>
          </w:p>
          <w:p w:rsidR="003F15D6" w:rsidRPr="006720BC" w:rsidRDefault="003F15D6" w:rsidP="003F15D6">
            <w:pPr>
              <w:numPr>
                <w:ilvl w:val="0"/>
                <w:numId w:val="13"/>
              </w:numPr>
              <w:ind w:left="0"/>
              <w:jc w:val="both"/>
            </w:pPr>
            <w:r w:rsidRPr="006720BC">
              <w:t xml:space="preserve">Беден словарь и однообразны употребляемые синтаксические конструкции, встречается </w:t>
            </w:r>
            <w:r w:rsidRPr="006720BC">
              <w:lastRenderedPageBreak/>
              <w:t>неправильное словоупотребление.</w:t>
            </w:r>
          </w:p>
          <w:p w:rsidR="003F15D6" w:rsidRPr="006720BC" w:rsidRDefault="003F15D6" w:rsidP="003F15D6">
            <w:pPr>
              <w:numPr>
                <w:ilvl w:val="0"/>
                <w:numId w:val="13"/>
              </w:numPr>
              <w:ind w:left="0"/>
              <w:jc w:val="both"/>
            </w:pPr>
            <w:r w:rsidRPr="006720BC">
              <w:t>Стиль работы не отличается единством, речь недостаточно выразительна.</w:t>
            </w:r>
          </w:p>
          <w:p w:rsidR="003F15D6" w:rsidRPr="006720BC" w:rsidRDefault="003F15D6" w:rsidP="003F15D6">
            <w:pPr>
              <w:jc w:val="both"/>
            </w:pPr>
            <w:r w:rsidRPr="006720BC">
              <w:t>В целом в работе допускается не более 4 недочетов в содержании и 5 речевых недочетов.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lastRenderedPageBreak/>
              <w:t xml:space="preserve">Допускаются: 4 орфографические и 4 пунктуационные ошибки, или 3 орфографические ошибки и 5 пунктуационных ошибок, или 7 пунктуационных при отсутствии </w:t>
            </w:r>
            <w:r w:rsidRPr="006720BC">
              <w:lastRenderedPageBreak/>
              <w:t>орфографических ошибок, а также 4 грамматические ошибки.</w:t>
            </w:r>
          </w:p>
        </w:tc>
      </w:tr>
      <w:tr w:rsidR="003F15D6" w:rsidRPr="006720BC" w:rsidTr="003F15D6">
        <w:trPr>
          <w:tblCellSpacing w:w="0" w:type="dxa"/>
        </w:trPr>
        <w:tc>
          <w:tcPr>
            <w:tcW w:w="125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rPr>
                <w:bCs/>
              </w:rPr>
              <w:lastRenderedPageBreak/>
              <w:t>«2»</w:t>
            </w:r>
          </w:p>
        </w:tc>
        <w:tc>
          <w:tcPr>
            <w:tcW w:w="5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15D6" w:rsidRPr="006720BC" w:rsidRDefault="003F15D6" w:rsidP="003F15D6">
            <w:pPr>
              <w:numPr>
                <w:ilvl w:val="0"/>
                <w:numId w:val="14"/>
              </w:numPr>
              <w:ind w:left="0"/>
              <w:jc w:val="both"/>
            </w:pPr>
            <w:r w:rsidRPr="006720BC">
              <w:t>Работа не соответствует теме.</w:t>
            </w:r>
          </w:p>
          <w:p w:rsidR="003F15D6" w:rsidRPr="006720BC" w:rsidRDefault="003F15D6" w:rsidP="003F15D6">
            <w:pPr>
              <w:numPr>
                <w:ilvl w:val="0"/>
                <w:numId w:val="14"/>
              </w:numPr>
              <w:ind w:left="0"/>
              <w:jc w:val="both"/>
            </w:pPr>
            <w:r w:rsidRPr="006720BC">
              <w:t>Допущено много фактических неточностей.</w:t>
            </w:r>
          </w:p>
          <w:p w:rsidR="003F15D6" w:rsidRPr="006720BC" w:rsidRDefault="003F15D6" w:rsidP="003F15D6">
            <w:pPr>
              <w:numPr>
                <w:ilvl w:val="0"/>
                <w:numId w:val="14"/>
              </w:numPr>
              <w:ind w:left="0"/>
              <w:jc w:val="both"/>
            </w:pPr>
            <w:r w:rsidRPr="006720BC">
              <w:t>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</w:p>
          <w:p w:rsidR="003F15D6" w:rsidRPr="006720BC" w:rsidRDefault="003F15D6" w:rsidP="003F15D6">
            <w:pPr>
              <w:numPr>
                <w:ilvl w:val="0"/>
                <w:numId w:val="14"/>
              </w:numPr>
              <w:ind w:left="0"/>
              <w:jc w:val="both"/>
            </w:pPr>
            <w:r w:rsidRPr="006720BC">
      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  <w:p w:rsidR="003F15D6" w:rsidRPr="006720BC" w:rsidRDefault="003F15D6" w:rsidP="003F15D6">
            <w:pPr>
              <w:numPr>
                <w:ilvl w:val="0"/>
                <w:numId w:val="14"/>
              </w:numPr>
              <w:ind w:left="0"/>
              <w:jc w:val="both"/>
            </w:pPr>
            <w:r w:rsidRPr="006720BC">
              <w:t>Нарушено стилевое единство текста.</w:t>
            </w:r>
          </w:p>
          <w:p w:rsidR="003F15D6" w:rsidRPr="006720BC" w:rsidRDefault="003F15D6" w:rsidP="003F15D6">
            <w:pPr>
              <w:jc w:val="both"/>
            </w:pPr>
            <w:r w:rsidRPr="006720BC">
              <w:t>В целом в работе допущено 6 недочетов в содержании и до 7 речевых недочетов.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</w:r>
          </w:p>
        </w:tc>
      </w:tr>
    </w:tbl>
    <w:p w:rsidR="003F15D6" w:rsidRPr="006720BC" w:rsidRDefault="003F15D6" w:rsidP="003F15D6">
      <w:pPr>
        <w:jc w:val="both"/>
      </w:pPr>
      <w:r w:rsidRPr="006720BC"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3F15D6" w:rsidRPr="006720BC" w:rsidRDefault="003F15D6" w:rsidP="003F15D6">
      <w:pPr>
        <w:jc w:val="both"/>
      </w:pPr>
      <w:r w:rsidRPr="006720BC"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3F15D6" w:rsidRPr="006720BC" w:rsidRDefault="003F15D6" w:rsidP="003F15D6">
      <w:pPr>
        <w:jc w:val="both"/>
      </w:pPr>
      <w:r w:rsidRPr="006720BC">
        <w:t>3. На оценку сочинения распространяются положения об однотипных и негрубых ошибках, а также о сделанных учеником исправлениях.</w:t>
      </w:r>
    </w:p>
    <w:p w:rsidR="003F15D6" w:rsidRPr="006720BC" w:rsidRDefault="003F15D6" w:rsidP="003F15D6">
      <w:pPr>
        <w:jc w:val="both"/>
      </w:pPr>
      <w:r w:rsidRPr="006720BC">
        <w:rPr>
          <w:bCs/>
        </w:rPr>
        <w:t>3. Оценка тестовых работ.</w:t>
      </w:r>
    </w:p>
    <w:p w:rsidR="003F15D6" w:rsidRPr="006720BC" w:rsidRDefault="003F15D6" w:rsidP="003F15D6">
      <w:pPr>
        <w:jc w:val="both"/>
      </w:pPr>
      <w:r w:rsidRPr="006720BC">
        <w:t>При проведении тестовых работ по литературе критерии оценок следующие:</w:t>
      </w:r>
    </w:p>
    <w:p w:rsidR="003F15D6" w:rsidRPr="006720BC" w:rsidRDefault="003F15D6" w:rsidP="003F15D6">
      <w:pPr>
        <w:jc w:val="both"/>
      </w:pPr>
      <w:r w:rsidRPr="006720BC">
        <w:rPr>
          <w:bCs/>
        </w:rPr>
        <w:t xml:space="preserve">«5» - </w:t>
      </w:r>
      <w:r w:rsidRPr="006720BC">
        <w:t>90 – 100 %;</w:t>
      </w:r>
    </w:p>
    <w:p w:rsidR="003F15D6" w:rsidRPr="006720BC" w:rsidRDefault="003F15D6" w:rsidP="003F15D6">
      <w:pPr>
        <w:jc w:val="both"/>
      </w:pPr>
      <w:r w:rsidRPr="006720BC">
        <w:rPr>
          <w:bCs/>
        </w:rPr>
        <w:t xml:space="preserve">«4» - </w:t>
      </w:r>
      <w:r w:rsidRPr="006720BC">
        <w:t>78 – 89 %;</w:t>
      </w:r>
    </w:p>
    <w:p w:rsidR="003F15D6" w:rsidRPr="006720BC" w:rsidRDefault="003F15D6" w:rsidP="003F15D6">
      <w:pPr>
        <w:jc w:val="both"/>
      </w:pPr>
      <w:r w:rsidRPr="006720BC">
        <w:rPr>
          <w:bCs/>
        </w:rPr>
        <w:t xml:space="preserve">«3» - </w:t>
      </w:r>
      <w:r w:rsidRPr="006720BC">
        <w:t>60 – 77 %;</w:t>
      </w:r>
    </w:p>
    <w:p w:rsidR="003F15D6" w:rsidRPr="006720BC" w:rsidRDefault="003F15D6" w:rsidP="003F15D6">
      <w:pPr>
        <w:jc w:val="both"/>
        <w:rPr>
          <w:bCs/>
        </w:rPr>
      </w:pPr>
      <w:r w:rsidRPr="006720BC">
        <w:rPr>
          <w:bCs/>
        </w:rPr>
        <w:t xml:space="preserve">«2»- </w:t>
      </w:r>
      <w:r w:rsidRPr="006720BC">
        <w:t>менее 59 %.</w:t>
      </w:r>
    </w:p>
    <w:p w:rsidR="003F15D6" w:rsidRPr="006720BC" w:rsidRDefault="003F15D6" w:rsidP="003F15D6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Оценка творческих работ</w:t>
      </w:r>
    </w:p>
    <w:p w:rsidR="003F15D6" w:rsidRPr="006720BC" w:rsidRDefault="003F15D6" w:rsidP="003F15D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20BC">
        <w:rPr>
          <w:rFonts w:ascii="Times New Roman" w:hAnsi="Times New Roman"/>
          <w:sz w:val="24"/>
          <w:szCs w:val="24"/>
        </w:rPr>
        <w:t>Творческими видами учебной работы считается составление вопросников, сценариев, оформление газет, буклетов, подготовка сообщений, докладов, презентаций, инсценировок, написание рефератов, сочинений, эссе и т.п.</w:t>
      </w:r>
      <w:proofErr w:type="gramEnd"/>
      <w:r w:rsidRPr="006720BC">
        <w:rPr>
          <w:rFonts w:ascii="Times New Roman" w:hAnsi="Times New Roman"/>
          <w:sz w:val="24"/>
          <w:szCs w:val="24"/>
        </w:rPr>
        <w:t xml:space="preserve"> Все перечисленные виды работы являются проектными.</w:t>
      </w:r>
    </w:p>
    <w:p w:rsidR="003F15D6" w:rsidRPr="006720BC" w:rsidRDefault="003F15D6" w:rsidP="003F15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 xml:space="preserve">Творческая работа выявляет </w:t>
      </w:r>
      <w:proofErr w:type="spellStart"/>
      <w:r w:rsidRPr="006720B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720BC">
        <w:rPr>
          <w:rFonts w:ascii="Times New Roman" w:hAnsi="Times New Roman"/>
          <w:sz w:val="24"/>
          <w:szCs w:val="24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</w:t>
      </w:r>
    </w:p>
    <w:p w:rsidR="003F15D6" w:rsidRPr="006720BC" w:rsidRDefault="003F15D6" w:rsidP="003F15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С помощью творческой работы проверяется:</w:t>
      </w:r>
    </w:p>
    <w:p w:rsidR="003F15D6" w:rsidRPr="006720BC" w:rsidRDefault="003F15D6" w:rsidP="003F15D6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умение раскрывать тему; умение использовать языковые средства, предметные понятия, в соответствии со стилем, темой и задачей высказывания (работы);</w:t>
      </w:r>
    </w:p>
    <w:p w:rsidR="003F15D6" w:rsidRPr="006720BC" w:rsidRDefault="003F15D6" w:rsidP="003F15D6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соблюдение языковых норм и правил правописания; качество оформления работы, использование иллюстративного материала;</w:t>
      </w:r>
    </w:p>
    <w:p w:rsidR="003F15D6" w:rsidRPr="006720BC" w:rsidRDefault="003F15D6" w:rsidP="003F15D6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широта охвата источников и дополнительной литературы.</w:t>
      </w:r>
    </w:p>
    <w:p w:rsidR="003F15D6" w:rsidRPr="006720BC" w:rsidRDefault="003F15D6" w:rsidP="003F15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Содержание творческой работы оценивается по следующим критериям:</w:t>
      </w:r>
    </w:p>
    <w:p w:rsidR="003F15D6" w:rsidRPr="006720BC" w:rsidRDefault="003F15D6" w:rsidP="003F15D6">
      <w:pPr>
        <w:pStyle w:val="a3"/>
        <w:numPr>
          <w:ilvl w:val="0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lastRenderedPageBreak/>
        <w:t xml:space="preserve">соответствие работы ученика теме и основной мысли; </w:t>
      </w:r>
    </w:p>
    <w:p w:rsidR="003F15D6" w:rsidRPr="006720BC" w:rsidRDefault="003F15D6" w:rsidP="003F15D6">
      <w:pPr>
        <w:pStyle w:val="a3"/>
        <w:numPr>
          <w:ilvl w:val="0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полнота раскрытия тема;</w:t>
      </w:r>
    </w:p>
    <w:p w:rsidR="003F15D6" w:rsidRPr="006720BC" w:rsidRDefault="003F15D6" w:rsidP="003F15D6">
      <w:pPr>
        <w:pStyle w:val="a3"/>
        <w:numPr>
          <w:ilvl w:val="0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правильность фактического материала;</w:t>
      </w:r>
    </w:p>
    <w:p w:rsidR="003F15D6" w:rsidRPr="006720BC" w:rsidRDefault="003F15D6" w:rsidP="003F15D6">
      <w:pPr>
        <w:pStyle w:val="a3"/>
        <w:numPr>
          <w:ilvl w:val="0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 xml:space="preserve">последовательность изложения. </w:t>
      </w:r>
    </w:p>
    <w:p w:rsidR="003F15D6" w:rsidRPr="006720BC" w:rsidRDefault="003F15D6" w:rsidP="003F15D6">
      <w:pPr>
        <w:pStyle w:val="a3"/>
        <w:numPr>
          <w:ilvl w:val="0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При оценке речевого оформления учитываются:</w:t>
      </w:r>
    </w:p>
    <w:p w:rsidR="003F15D6" w:rsidRPr="006720BC" w:rsidRDefault="003F15D6" w:rsidP="003F15D6">
      <w:pPr>
        <w:pStyle w:val="a3"/>
        <w:numPr>
          <w:ilvl w:val="1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разнообразие словарного и грамматического строя речи;</w:t>
      </w:r>
    </w:p>
    <w:p w:rsidR="003F15D6" w:rsidRPr="006720BC" w:rsidRDefault="003F15D6" w:rsidP="003F15D6">
      <w:pPr>
        <w:pStyle w:val="a3"/>
        <w:numPr>
          <w:ilvl w:val="1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стилевое единство и выразительность речи;</w:t>
      </w:r>
    </w:p>
    <w:p w:rsidR="003F15D6" w:rsidRPr="006720BC" w:rsidRDefault="003F15D6" w:rsidP="003F15D6">
      <w:pPr>
        <w:pStyle w:val="a3"/>
        <w:numPr>
          <w:ilvl w:val="1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число языковых ошибок и стилистических недочетов.</w:t>
      </w:r>
    </w:p>
    <w:p w:rsidR="003F15D6" w:rsidRPr="006720BC" w:rsidRDefault="003F15D6" w:rsidP="003F15D6">
      <w:pPr>
        <w:pStyle w:val="a3"/>
        <w:numPr>
          <w:ilvl w:val="0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При оценке источниковедческой базы творческой работы учитывается</w:t>
      </w:r>
    </w:p>
    <w:p w:rsidR="003F15D6" w:rsidRPr="006720BC" w:rsidRDefault="003F15D6" w:rsidP="003F15D6">
      <w:pPr>
        <w:pStyle w:val="a3"/>
        <w:numPr>
          <w:ilvl w:val="2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правильное оформление сносок; соответствие общим нормам и правилам библиографии применяемых источников и ссылок на них;</w:t>
      </w:r>
    </w:p>
    <w:p w:rsidR="003F15D6" w:rsidRPr="006720BC" w:rsidRDefault="003F15D6" w:rsidP="003F15D6">
      <w:pPr>
        <w:pStyle w:val="a3"/>
        <w:numPr>
          <w:ilvl w:val="2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>реальное использование в работе литературы приведенной в списке источников;</w:t>
      </w:r>
    </w:p>
    <w:p w:rsidR="003F15D6" w:rsidRPr="006720BC" w:rsidRDefault="003F15D6" w:rsidP="003F15D6">
      <w:pPr>
        <w:pStyle w:val="a3"/>
        <w:numPr>
          <w:ilvl w:val="2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 xml:space="preserve">широта временного и фактического охвата дополнительной литературы; целесообразность использования тех или иных источников. </w:t>
      </w:r>
    </w:p>
    <w:p w:rsidR="003F15D6" w:rsidRPr="006720BC" w:rsidRDefault="003F15D6" w:rsidP="003F15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 xml:space="preserve">Отметка “5” 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</w:t>
      </w:r>
      <w:proofErr w:type="gramStart"/>
      <w:r w:rsidRPr="006720BC">
        <w:rPr>
          <w:rFonts w:ascii="Times New Roman" w:hAnsi="Times New Roman"/>
          <w:sz w:val="24"/>
          <w:szCs w:val="24"/>
        </w:rPr>
        <w:t>речевых</w:t>
      </w:r>
      <w:proofErr w:type="gramEnd"/>
      <w:r w:rsidRPr="006720BC">
        <w:rPr>
          <w:rFonts w:ascii="Times New Roman" w:hAnsi="Times New Roman"/>
          <w:sz w:val="24"/>
          <w:szCs w:val="24"/>
        </w:rPr>
        <w:t xml:space="preserve"> недочета;1 грамматическая ошибка. </w:t>
      </w:r>
    </w:p>
    <w:p w:rsidR="003F15D6" w:rsidRPr="006720BC" w:rsidRDefault="003F15D6" w:rsidP="003F15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 xml:space="preserve">Отметка “4” 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 </w:t>
      </w:r>
    </w:p>
    <w:p w:rsidR="003F15D6" w:rsidRPr="006720BC" w:rsidRDefault="003F15D6" w:rsidP="003F15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 xml:space="preserve">Отметка “3” 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 </w:t>
      </w:r>
    </w:p>
    <w:p w:rsidR="003F15D6" w:rsidRPr="006720BC" w:rsidRDefault="003F15D6" w:rsidP="003F15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 xml:space="preserve">Отметка “2” 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</w:t>
      </w:r>
      <w:proofErr w:type="gramStart"/>
      <w:r w:rsidRPr="006720BC">
        <w:rPr>
          <w:rFonts w:ascii="Times New Roman" w:hAnsi="Times New Roman"/>
          <w:sz w:val="24"/>
          <w:szCs w:val="24"/>
        </w:rPr>
        <w:t>речевых</w:t>
      </w:r>
      <w:proofErr w:type="gramEnd"/>
      <w:r w:rsidRPr="006720BC">
        <w:rPr>
          <w:rFonts w:ascii="Times New Roman" w:hAnsi="Times New Roman"/>
          <w:sz w:val="24"/>
          <w:szCs w:val="24"/>
        </w:rPr>
        <w:t xml:space="preserve"> и до 7 грамматических ошибки. </w:t>
      </w:r>
    </w:p>
    <w:p w:rsidR="003F15D6" w:rsidRPr="006720BC" w:rsidRDefault="003F15D6" w:rsidP="003F15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720BC">
        <w:rPr>
          <w:rFonts w:ascii="Times New Roman" w:hAnsi="Times New Roman"/>
          <w:sz w:val="24"/>
          <w:szCs w:val="24"/>
        </w:rPr>
        <w:t xml:space="preserve"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 </w:t>
      </w:r>
    </w:p>
    <w:p w:rsidR="003F15D6" w:rsidRPr="006720BC" w:rsidRDefault="003F15D6" w:rsidP="003F15D6">
      <w:pPr>
        <w:numPr>
          <w:ilvl w:val="1"/>
          <w:numId w:val="9"/>
        </w:numPr>
        <w:ind w:left="0" w:firstLine="0"/>
        <w:jc w:val="both"/>
      </w:pPr>
      <w:r w:rsidRPr="006720BC">
        <w:t>Критерии оценивания презентаций</w:t>
      </w:r>
    </w:p>
    <w:p w:rsidR="003F15D6" w:rsidRPr="006720BC" w:rsidRDefault="003F15D6" w:rsidP="003F15D6">
      <w:pPr>
        <w:jc w:val="both"/>
      </w:pPr>
      <w:r w:rsidRPr="006720BC">
        <w:tab/>
        <w:t xml:space="preserve">Одним из видов творческой работы может быть презентация, составленная в программе  </w:t>
      </w:r>
      <w:proofErr w:type="spellStart"/>
      <w:r w:rsidRPr="006720BC">
        <w:t>PowerPoint</w:t>
      </w:r>
      <w:proofErr w:type="spellEnd"/>
      <w:r w:rsidRPr="006720BC">
        <w:t>. При составлении критериев оценки использовалось учебное пособие «</w:t>
      </w:r>
      <w:proofErr w:type="spellStart"/>
      <w:r w:rsidRPr="006720BC">
        <w:t>Intel</w:t>
      </w:r>
      <w:proofErr w:type="spellEnd"/>
      <w:r w:rsidRPr="006720BC">
        <w:t>. Обучение для будущего». – Издательско-торговый дом «Русская Редакция», 2008</w:t>
      </w:r>
    </w:p>
    <w:p w:rsidR="003F15D6" w:rsidRPr="006720BC" w:rsidRDefault="003F15D6" w:rsidP="003F15D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0"/>
        <w:gridCol w:w="7063"/>
        <w:gridCol w:w="1151"/>
      </w:tblGrid>
      <w:tr w:rsidR="003F15D6" w:rsidRPr="006720BC" w:rsidTr="00150FFB">
        <w:tc>
          <w:tcPr>
            <w:tcW w:w="1728" w:type="dxa"/>
            <w:tcBorders>
              <w:bottom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>Критерии</w:t>
            </w:r>
          </w:p>
          <w:p w:rsidR="003F15D6" w:rsidRPr="006720BC" w:rsidRDefault="003F15D6" w:rsidP="003F15D6">
            <w:pPr>
              <w:jc w:val="both"/>
            </w:pPr>
            <w:r w:rsidRPr="006720BC">
              <w:t>оценивания</w:t>
            </w:r>
          </w:p>
        </w:tc>
        <w:tc>
          <w:tcPr>
            <w:tcW w:w="9900" w:type="dxa"/>
            <w:tcBorders>
              <w:bottom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>Параметры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  <w:r w:rsidRPr="006720BC">
              <w:t>Оценка</w:t>
            </w:r>
          </w:p>
        </w:tc>
      </w:tr>
      <w:tr w:rsidR="003F15D6" w:rsidRPr="006720BC" w:rsidTr="00150FF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>Дизайн  презентации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>- общий дизайн – оформление презентации логично, отвечает требованиям эстетики и не противоречит содержанию презентации;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150FF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>- диаграмма и рисунки – изображения в презентации привлекательны и соответствуют содержанию;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150FF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 xml:space="preserve">- текст, цвет, фон – текст легко читается, фон сочетается с </w:t>
            </w:r>
            <w:r w:rsidRPr="006720BC">
              <w:lastRenderedPageBreak/>
              <w:t>графическими элементами;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150FF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>- списки и таблицы – списки и таблицы в презентации выстроены и размещены корректно;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150FFB">
        <w:tc>
          <w:tcPr>
            <w:tcW w:w="1728" w:type="dxa"/>
            <w:vMerge/>
            <w:tcBorders>
              <w:top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  <w:tcBorders>
              <w:top w:val="single" w:sz="4" w:space="0" w:color="auto"/>
            </w:tcBorders>
          </w:tcPr>
          <w:p w:rsidR="003F15D6" w:rsidRPr="006720BC" w:rsidRDefault="003F15D6" w:rsidP="003F15D6">
            <w:pPr>
              <w:jc w:val="both"/>
            </w:pPr>
            <w:r w:rsidRPr="006720BC">
              <w:t>- ссылки – все ссылки работают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Средняя оценка по дизайну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 w:val="restart"/>
          </w:tcPr>
          <w:p w:rsidR="003F15D6" w:rsidRPr="006720BC" w:rsidRDefault="003F15D6" w:rsidP="003F15D6">
            <w:pPr>
              <w:jc w:val="both"/>
            </w:pPr>
            <w:r w:rsidRPr="006720BC">
              <w:t>Содержание</w:t>
            </w: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- раскрыты все аспекты темы;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- материал изложен в доступной форме;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- систематизированный набор оригинальных рисунков;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- слайды расположены в логической последовательности;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- заключительный слайд с выводами;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- библиография с перечислением всех использованных ресурсов.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Средняя оценка по содержанию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 w:val="restart"/>
          </w:tcPr>
          <w:p w:rsidR="003F15D6" w:rsidRPr="006720BC" w:rsidRDefault="003F15D6" w:rsidP="003F15D6">
            <w:pPr>
              <w:jc w:val="both"/>
            </w:pPr>
            <w:r w:rsidRPr="006720BC">
              <w:t>Защита проекта</w:t>
            </w: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- речь учащегося чёткая и логичная;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- ученик владеет материалом своей темы;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c>
          <w:tcPr>
            <w:tcW w:w="1728" w:type="dxa"/>
            <w:vMerge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Средняя оценка по защите проекта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  <w:tr w:rsidR="003F15D6" w:rsidRPr="006720BC" w:rsidTr="003F15D6">
        <w:trPr>
          <w:trHeight w:val="288"/>
        </w:trPr>
        <w:tc>
          <w:tcPr>
            <w:tcW w:w="1728" w:type="dxa"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9900" w:type="dxa"/>
          </w:tcPr>
          <w:p w:rsidR="003F15D6" w:rsidRPr="006720BC" w:rsidRDefault="003F15D6" w:rsidP="003F15D6">
            <w:pPr>
              <w:jc w:val="both"/>
            </w:pPr>
            <w:r w:rsidRPr="006720BC">
              <w:t>Итоговая оценка</w:t>
            </w:r>
          </w:p>
        </w:tc>
        <w:tc>
          <w:tcPr>
            <w:tcW w:w="1260" w:type="dxa"/>
          </w:tcPr>
          <w:p w:rsidR="003F15D6" w:rsidRPr="006720BC" w:rsidRDefault="003F15D6" w:rsidP="003F15D6">
            <w:pPr>
              <w:jc w:val="both"/>
            </w:pPr>
          </w:p>
        </w:tc>
      </w:tr>
    </w:tbl>
    <w:p w:rsidR="003F15D6" w:rsidRPr="006720BC" w:rsidRDefault="003F15D6" w:rsidP="003F15D6">
      <w:pPr>
        <w:jc w:val="both"/>
      </w:pPr>
      <w:r w:rsidRPr="006720BC">
        <w:t>Оценка «5» ставится за полное соответствие выдвинутым требованиям.</w:t>
      </w:r>
    </w:p>
    <w:p w:rsidR="003F15D6" w:rsidRPr="006720BC" w:rsidRDefault="003F15D6" w:rsidP="003F15D6">
      <w:pPr>
        <w:jc w:val="both"/>
      </w:pPr>
      <w:r w:rsidRPr="006720BC">
        <w:t>Оценка «4» ставится за небольшие несоответствия выдвинутым требованиям.</w:t>
      </w:r>
    </w:p>
    <w:p w:rsidR="003F15D6" w:rsidRPr="006720BC" w:rsidRDefault="003F15D6" w:rsidP="003F15D6">
      <w:pPr>
        <w:jc w:val="both"/>
      </w:pPr>
      <w:r w:rsidRPr="006720BC">
        <w:t>Оценка «3» ставится за минимальные знания темы и, возможно, не совсем корректное оформление презентации.</w:t>
      </w:r>
    </w:p>
    <w:p w:rsidR="003F15D6" w:rsidRPr="006720BC" w:rsidRDefault="003F15D6" w:rsidP="003F15D6">
      <w:pPr>
        <w:jc w:val="both"/>
      </w:pPr>
      <w:r w:rsidRPr="006720BC">
        <w:t>Оценка «2» ставится во всех остальных возможных случаях.</w:t>
      </w:r>
    </w:p>
    <w:p w:rsidR="003F15D6" w:rsidRPr="006720BC" w:rsidRDefault="003F15D6" w:rsidP="003F15D6">
      <w:pPr>
        <w:numPr>
          <w:ilvl w:val="1"/>
          <w:numId w:val="9"/>
        </w:numPr>
        <w:ind w:left="0" w:firstLine="0"/>
        <w:jc w:val="both"/>
      </w:pPr>
      <w:r w:rsidRPr="006720BC">
        <w:t>Критерии оценивания публикации (буклет)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240"/>
        <w:gridCol w:w="2640"/>
        <w:gridCol w:w="2940"/>
      </w:tblGrid>
      <w:tr w:rsidR="003F15D6" w:rsidRPr="006720BC" w:rsidTr="003F15D6">
        <w:trPr>
          <w:cantSplit/>
          <w:trHeight w:val="653"/>
        </w:trPr>
        <w:tc>
          <w:tcPr>
            <w:tcW w:w="1008" w:type="dxa"/>
            <w:vAlign w:val="center"/>
          </w:tcPr>
          <w:p w:rsidR="003F15D6" w:rsidRPr="006720BC" w:rsidRDefault="003F15D6" w:rsidP="003F15D6">
            <w:pPr>
              <w:jc w:val="both"/>
            </w:pPr>
          </w:p>
        </w:tc>
        <w:tc>
          <w:tcPr>
            <w:tcW w:w="3240" w:type="dxa"/>
          </w:tcPr>
          <w:p w:rsidR="003F15D6" w:rsidRPr="006720BC" w:rsidRDefault="003F15D6" w:rsidP="003F15D6">
            <w:pPr>
              <w:jc w:val="both"/>
            </w:pPr>
            <w:r w:rsidRPr="006720BC">
              <w:t>5 баллов</w:t>
            </w:r>
          </w:p>
          <w:p w:rsidR="003F15D6" w:rsidRPr="006720BC" w:rsidRDefault="003F15D6" w:rsidP="003F15D6">
            <w:pPr>
              <w:jc w:val="both"/>
            </w:pPr>
            <w:r w:rsidRPr="006720BC">
              <w:t>отлично</w:t>
            </w:r>
          </w:p>
        </w:tc>
        <w:tc>
          <w:tcPr>
            <w:tcW w:w="2640" w:type="dxa"/>
          </w:tcPr>
          <w:p w:rsidR="003F15D6" w:rsidRPr="006720BC" w:rsidRDefault="003F15D6" w:rsidP="003F15D6">
            <w:pPr>
              <w:jc w:val="both"/>
            </w:pPr>
            <w:r w:rsidRPr="006720BC">
              <w:t>4 балла</w:t>
            </w:r>
          </w:p>
          <w:p w:rsidR="003F15D6" w:rsidRPr="006720BC" w:rsidRDefault="003F15D6" w:rsidP="003F15D6">
            <w:pPr>
              <w:jc w:val="both"/>
            </w:pPr>
            <w:r w:rsidRPr="006720BC">
              <w:t>хорошо</w:t>
            </w:r>
          </w:p>
        </w:tc>
        <w:tc>
          <w:tcPr>
            <w:tcW w:w="2940" w:type="dxa"/>
          </w:tcPr>
          <w:p w:rsidR="003F15D6" w:rsidRPr="006720BC" w:rsidRDefault="003F15D6" w:rsidP="003F15D6">
            <w:pPr>
              <w:jc w:val="both"/>
            </w:pPr>
            <w:r w:rsidRPr="006720BC">
              <w:t>3 балла</w:t>
            </w:r>
          </w:p>
          <w:p w:rsidR="003F15D6" w:rsidRPr="006720BC" w:rsidRDefault="003F15D6" w:rsidP="003F15D6">
            <w:pPr>
              <w:jc w:val="both"/>
            </w:pPr>
            <w:r w:rsidRPr="006720BC">
              <w:t>требуется доработка</w:t>
            </w:r>
          </w:p>
        </w:tc>
      </w:tr>
      <w:tr w:rsidR="003F15D6" w:rsidRPr="006720BC" w:rsidTr="003F15D6">
        <w:trPr>
          <w:cantSplit/>
          <w:trHeight w:val="1240"/>
        </w:trPr>
        <w:tc>
          <w:tcPr>
            <w:tcW w:w="1008" w:type="dxa"/>
            <w:vAlign w:val="center"/>
          </w:tcPr>
          <w:p w:rsidR="003F15D6" w:rsidRPr="006720BC" w:rsidRDefault="003F15D6" w:rsidP="003F15D6">
            <w:pPr>
              <w:jc w:val="both"/>
            </w:pPr>
            <w:r w:rsidRPr="006720BC">
              <w:t>Содержание</w:t>
            </w:r>
          </w:p>
        </w:tc>
        <w:tc>
          <w:tcPr>
            <w:tcW w:w="3240" w:type="dxa"/>
          </w:tcPr>
          <w:p w:rsidR="003F15D6" w:rsidRPr="006720BC" w:rsidRDefault="003F15D6" w:rsidP="003F15D6">
            <w:pPr>
              <w:jc w:val="both"/>
            </w:pPr>
            <w:r w:rsidRPr="006720BC">
              <w:t>Наличие фактической информации, идеи раскрыты, материал доступен и научен, литературный язык, цитаты.</w:t>
            </w:r>
          </w:p>
        </w:tc>
        <w:tc>
          <w:tcPr>
            <w:tcW w:w="2640" w:type="dxa"/>
          </w:tcPr>
          <w:p w:rsidR="003F15D6" w:rsidRPr="006720BC" w:rsidRDefault="003F15D6" w:rsidP="003F15D6">
            <w:pPr>
              <w:jc w:val="both"/>
            </w:pPr>
            <w:r w:rsidRPr="006720BC">
              <w:t>Наличие дидактической информации, материал доступен, но идеи не совсем раскрыты.</w:t>
            </w:r>
          </w:p>
        </w:tc>
        <w:tc>
          <w:tcPr>
            <w:tcW w:w="2940" w:type="dxa"/>
          </w:tcPr>
          <w:p w:rsidR="003F15D6" w:rsidRPr="006720BC" w:rsidRDefault="003F15D6" w:rsidP="003F15D6">
            <w:pPr>
              <w:jc w:val="both"/>
            </w:pPr>
            <w:r w:rsidRPr="006720BC">
              <w:t xml:space="preserve">Информация не достоверна, </w:t>
            </w:r>
            <w:proofErr w:type="spellStart"/>
            <w:r w:rsidRPr="006720BC">
              <w:t>идеираскрыты</w:t>
            </w:r>
            <w:proofErr w:type="spellEnd"/>
            <w:r w:rsidRPr="006720BC">
              <w:t xml:space="preserve"> плохо.</w:t>
            </w:r>
          </w:p>
        </w:tc>
      </w:tr>
      <w:tr w:rsidR="003F15D6" w:rsidRPr="006720BC" w:rsidTr="003F15D6">
        <w:trPr>
          <w:cantSplit/>
          <w:trHeight w:val="1134"/>
        </w:trPr>
        <w:tc>
          <w:tcPr>
            <w:tcW w:w="1008" w:type="dxa"/>
            <w:vAlign w:val="center"/>
          </w:tcPr>
          <w:p w:rsidR="003F15D6" w:rsidRPr="006720BC" w:rsidRDefault="003F15D6" w:rsidP="003F15D6">
            <w:pPr>
              <w:jc w:val="both"/>
            </w:pPr>
            <w:r w:rsidRPr="006720BC">
              <w:t>Дизайн</w:t>
            </w:r>
          </w:p>
        </w:tc>
        <w:tc>
          <w:tcPr>
            <w:tcW w:w="3240" w:type="dxa"/>
          </w:tcPr>
          <w:p w:rsidR="003F15D6" w:rsidRPr="006720BC" w:rsidRDefault="003F15D6" w:rsidP="003F15D6">
            <w:pPr>
              <w:jc w:val="both"/>
            </w:pPr>
            <w:r w:rsidRPr="006720BC">
              <w:t>Эффективно использовано пространство, ярко представлен иллюстративный материал, публикация легко читается.</w:t>
            </w:r>
          </w:p>
        </w:tc>
        <w:tc>
          <w:tcPr>
            <w:tcW w:w="2640" w:type="dxa"/>
          </w:tcPr>
          <w:p w:rsidR="003F15D6" w:rsidRPr="006720BC" w:rsidRDefault="003F15D6" w:rsidP="003F15D6">
            <w:pPr>
              <w:jc w:val="both"/>
            </w:pPr>
            <w:r w:rsidRPr="006720BC">
              <w:t>Публикация легко читается, но пространство использовано не совсем эффективно.</w:t>
            </w:r>
          </w:p>
        </w:tc>
        <w:tc>
          <w:tcPr>
            <w:tcW w:w="2940" w:type="dxa"/>
          </w:tcPr>
          <w:p w:rsidR="003F15D6" w:rsidRPr="006720BC" w:rsidRDefault="003F15D6" w:rsidP="003F15D6">
            <w:pPr>
              <w:jc w:val="both"/>
            </w:pPr>
            <w:r w:rsidRPr="006720BC">
              <w:t>Неэффективно использовано пространство, бедный  иллюстративный материал.</w:t>
            </w:r>
          </w:p>
        </w:tc>
      </w:tr>
    </w:tbl>
    <w:p w:rsidR="003F15D6" w:rsidRPr="006720BC" w:rsidRDefault="003F15D6" w:rsidP="003F15D6">
      <w:pPr>
        <w:jc w:val="both"/>
      </w:pPr>
      <w:r w:rsidRPr="006720BC">
        <w:t>Максимальная оценка – 10 баллов</w:t>
      </w:r>
    </w:p>
    <w:p w:rsidR="003F15D6" w:rsidRPr="006720BC" w:rsidRDefault="003F15D6" w:rsidP="003F15D6">
      <w:pPr>
        <w:numPr>
          <w:ilvl w:val="1"/>
          <w:numId w:val="9"/>
        </w:numPr>
        <w:ind w:left="0" w:firstLine="0"/>
        <w:jc w:val="both"/>
      </w:pPr>
      <w:r w:rsidRPr="006720BC">
        <w:t>Критерии оценивания коллективной работы над проектом</w:t>
      </w:r>
    </w:p>
    <w:p w:rsidR="003F15D6" w:rsidRPr="006720BC" w:rsidRDefault="003F15D6" w:rsidP="003F15D6">
      <w:pPr>
        <w:jc w:val="both"/>
      </w:pPr>
      <w:r w:rsidRPr="006720BC">
        <w:t>«5» - работал активно, самостоятельно добывал информацию, умело доказывал своё мнение, приготовил материал для большого количества слайдов.</w:t>
      </w:r>
    </w:p>
    <w:p w:rsidR="003F15D6" w:rsidRPr="006720BC" w:rsidRDefault="003F15D6" w:rsidP="003F15D6">
      <w:pPr>
        <w:jc w:val="both"/>
      </w:pPr>
      <w:r w:rsidRPr="006720BC">
        <w:t>«4» - работал активно, материал добывал с чьей-то помощью.</w:t>
      </w:r>
    </w:p>
    <w:p w:rsidR="003F15D6" w:rsidRPr="006720BC" w:rsidRDefault="003F15D6" w:rsidP="003F15D6">
      <w:pPr>
        <w:jc w:val="both"/>
      </w:pPr>
      <w:r w:rsidRPr="006720BC">
        <w:t>«3» - работал без интереса, только тогда, когда просили товарищи, но кое-что сделал для проекта.</w:t>
      </w:r>
    </w:p>
    <w:p w:rsidR="003F15D6" w:rsidRPr="006720BC" w:rsidRDefault="003F15D6" w:rsidP="003F15D6">
      <w:pPr>
        <w:jc w:val="both"/>
      </w:pPr>
      <w:r w:rsidRPr="006720BC">
        <w:t>«2» - несерьезно отнесся к общему делу, не выполнил поручения.</w:t>
      </w:r>
    </w:p>
    <w:p w:rsidR="003F15D6" w:rsidRPr="006720BC" w:rsidRDefault="003F15D6" w:rsidP="003F15D6">
      <w:pPr>
        <w:jc w:val="both"/>
      </w:pPr>
      <w:r w:rsidRPr="006720BC">
        <w:t>Накопление в тетради учителя четырёх-пяти оценок в каждой графе даёт право выставить отметку в журнале. Наличие отказов, если их более трёх, ведёт к снижению средней оценки на балл. Такой учёт деятельности ученика помогает учителю видеть индивидуальные способности каждого читателя и общее продвижение класса в той или иной сфере литературного развития.</w:t>
      </w:r>
    </w:p>
    <w:p w:rsidR="003F15D6" w:rsidRPr="006720BC" w:rsidRDefault="003F15D6" w:rsidP="003F15D6">
      <w:pPr>
        <w:numPr>
          <w:ilvl w:val="1"/>
          <w:numId w:val="9"/>
        </w:numPr>
        <w:ind w:left="0" w:firstLine="0"/>
        <w:jc w:val="both"/>
      </w:pPr>
      <w:r w:rsidRPr="006720BC">
        <w:rPr>
          <w:bCs/>
        </w:rPr>
        <w:t>Порядок проверки письменных работ учителями</w:t>
      </w:r>
    </w:p>
    <w:p w:rsidR="003F15D6" w:rsidRPr="006720BC" w:rsidRDefault="003F15D6" w:rsidP="003F15D6">
      <w:pPr>
        <w:jc w:val="both"/>
      </w:pPr>
      <w:r w:rsidRPr="006720BC">
        <w:t>Тетради учащихся, в которых выполняются обучающие класс</w:t>
      </w:r>
      <w:r w:rsidRPr="006720BC">
        <w:softHyphen/>
        <w:t>ные и домашние работы, проверяются:</w:t>
      </w:r>
    </w:p>
    <w:p w:rsidR="003F15D6" w:rsidRPr="006720BC" w:rsidRDefault="003F15D6" w:rsidP="003F15D6">
      <w:pPr>
        <w:ind w:firstLine="851"/>
        <w:jc w:val="both"/>
      </w:pPr>
      <w:r w:rsidRPr="006720BC">
        <w:rPr>
          <w:bCs/>
          <w:u w:val="single"/>
        </w:rPr>
        <w:t>по литературе:</w:t>
      </w:r>
    </w:p>
    <w:p w:rsidR="003F15D6" w:rsidRPr="006720BC" w:rsidRDefault="003F15D6" w:rsidP="003F15D6">
      <w:pPr>
        <w:ind w:firstLine="851"/>
        <w:jc w:val="both"/>
      </w:pPr>
      <w:r w:rsidRPr="006720BC">
        <w:lastRenderedPageBreak/>
        <w:t>- в 6-8 классах – не реже 2 раз в месяц</w:t>
      </w:r>
    </w:p>
    <w:p w:rsidR="003F15D6" w:rsidRPr="006720BC" w:rsidRDefault="003F15D6" w:rsidP="003F15D6">
      <w:pPr>
        <w:ind w:firstLine="851"/>
        <w:jc w:val="both"/>
      </w:pPr>
      <w:r w:rsidRPr="006720BC">
        <w:t>- в 9 классе – не реже одного раза в месяц</w:t>
      </w:r>
    </w:p>
    <w:p w:rsidR="003F15D6" w:rsidRPr="006720BC" w:rsidRDefault="003F15D6" w:rsidP="003F15D6">
      <w:pPr>
        <w:ind w:firstLine="851"/>
        <w:jc w:val="both"/>
      </w:pPr>
    </w:p>
    <w:p w:rsidR="003F15D6" w:rsidRDefault="003F15D6" w:rsidP="003F15D6">
      <w:pPr>
        <w:jc w:val="center"/>
        <w:rPr>
          <w:b/>
          <w:u w:val="single"/>
        </w:rPr>
      </w:pPr>
      <w:r w:rsidRPr="006720BC">
        <w:rPr>
          <w:b/>
          <w:u w:val="single"/>
        </w:rPr>
        <w:t>Ресурсное обеспечение</w:t>
      </w:r>
    </w:p>
    <w:p w:rsidR="003F15D6" w:rsidRPr="00AE5BEB" w:rsidRDefault="003F15D6" w:rsidP="003F15D6">
      <w:pPr>
        <w:pStyle w:val="c1"/>
        <w:spacing w:before="0" w:beforeAutospacing="0" w:after="0" w:afterAutospacing="0"/>
        <w:jc w:val="both"/>
        <w:rPr>
          <w:rStyle w:val="c3"/>
          <w:bCs/>
          <w:color w:val="000000"/>
        </w:rPr>
      </w:pPr>
      <w:r w:rsidRPr="00AE5BEB">
        <w:rPr>
          <w:rStyle w:val="c3"/>
          <w:bCs/>
          <w:color w:val="000000"/>
        </w:rPr>
        <w:t>   Для учителя.</w:t>
      </w:r>
    </w:p>
    <w:p w:rsidR="003F15D6" w:rsidRPr="004E6B40" w:rsidRDefault="003F15D6" w:rsidP="003F15D6">
      <w:pPr>
        <w:pStyle w:val="c5"/>
        <w:spacing w:before="0" w:beforeAutospacing="0" w:after="0" w:afterAutospacing="0" w:line="270" w:lineRule="atLeast"/>
        <w:rPr>
          <w:color w:val="000000"/>
        </w:rPr>
      </w:pPr>
      <w:r w:rsidRPr="00D4406C">
        <w:rPr>
          <w:rStyle w:val="c3"/>
          <w:color w:val="000000"/>
        </w:rPr>
        <w:t xml:space="preserve">1. </w:t>
      </w:r>
      <w:r w:rsidRPr="004E6B40">
        <w:rPr>
          <w:rStyle w:val="c0"/>
          <w:color w:val="000000"/>
        </w:rPr>
        <w:t xml:space="preserve">Авторская программа по литературе для 5-11 классов (базовый уровень): В.Я.Коровина, В.П.Журавлев, В.И.Коровин, И </w:t>
      </w:r>
      <w:proofErr w:type="spellStart"/>
      <w:r w:rsidRPr="004E6B40">
        <w:rPr>
          <w:rStyle w:val="c0"/>
          <w:color w:val="000000"/>
        </w:rPr>
        <w:t>С.Збарский</w:t>
      </w:r>
      <w:proofErr w:type="spellEnd"/>
      <w:r w:rsidRPr="004E6B40">
        <w:rPr>
          <w:rStyle w:val="c0"/>
          <w:color w:val="000000"/>
        </w:rPr>
        <w:t xml:space="preserve">, </w:t>
      </w:r>
      <w:proofErr w:type="spellStart"/>
      <w:r w:rsidRPr="004E6B40">
        <w:rPr>
          <w:rStyle w:val="c0"/>
          <w:color w:val="000000"/>
        </w:rPr>
        <w:t>В.П.Полухин</w:t>
      </w:r>
      <w:proofErr w:type="spellEnd"/>
      <w:r w:rsidRPr="004E6B40">
        <w:rPr>
          <w:rStyle w:val="c0"/>
          <w:color w:val="000000"/>
        </w:rPr>
        <w:t>. Москва, «Просвещение», 2010 год.</w:t>
      </w:r>
    </w:p>
    <w:p w:rsidR="003F15D6" w:rsidRPr="004E6B40" w:rsidRDefault="003F15D6" w:rsidP="003F15D6">
      <w:pPr>
        <w:pStyle w:val="c5"/>
        <w:spacing w:before="0" w:beforeAutospacing="0" w:after="0" w:afterAutospacing="0" w:line="270" w:lineRule="atLeast"/>
        <w:rPr>
          <w:color w:val="000000"/>
        </w:rPr>
      </w:pPr>
      <w:r w:rsidRPr="004E6B40">
        <w:rPr>
          <w:rStyle w:val="c0"/>
          <w:color w:val="000000"/>
        </w:rPr>
        <w:t xml:space="preserve">В.Я.Коровина [и др.]. – 8-е изд. – М.: Просвещение, 2009.- 399 </w:t>
      </w:r>
      <w:proofErr w:type="gramStart"/>
      <w:r w:rsidRPr="004E6B40">
        <w:rPr>
          <w:rStyle w:val="c0"/>
          <w:color w:val="000000"/>
        </w:rPr>
        <w:t>с</w:t>
      </w:r>
      <w:proofErr w:type="gramEnd"/>
      <w:r w:rsidRPr="004E6B40">
        <w:rPr>
          <w:rStyle w:val="c0"/>
          <w:color w:val="000000"/>
        </w:rPr>
        <w:t>.</w:t>
      </w:r>
    </w:p>
    <w:p w:rsidR="003F15D6" w:rsidRPr="00D4406C" w:rsidRDefault="00150FFB" w:rsidP="003F15D6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2</w:t>
      </w:r>
      <w:r w:rsidR="003F15D6" w:rsidRPr="00D4406C">
        <w:rPr>
          <w:rStyle w:val="c3"/>
          <w:color w:val="000000"/>
        </w:rPr>
        <w:t xml:space="preserve">.  Универсальные поурочные  разработки по литературе: 7 класс. - 3-е </w:t>
      </w:r>
      <w:proofErr w:type="spellStart"/>
      <w:proofErr w:type="gramStart"/>
      <w:r w:rsidR="003F15D6" w:rsidRPr="00D4406C">
        <w:rPr>
          <w:rStyle w:val="c3"/>
          <w:color w:val="000000"/>
        </w:rPr>
        <w:t>изд</w:t>
      </w:r>
      <w:proofErr w:type="spellEnd"/>
      <w:proofErr w:type="gramEnd"/>
      <w:r w:rsidR="003F15D6" w:rsidRPr="00D4406C">
        <w:rPr>
          <w:rStyle w:val="c3"/>
          <w:color w:val="000000"/>
        </w:rPr>
        <w:t xml:space="preserve"> , </w:t>
      </w:r>
      <w:proofErr w:type="spellStart"/>
      <w:r w:rsidR="003F15D6" w:rsidRPr="00D4406C">
        <w:rPr>
          <w:rStyle w:val="c3"/>
          <w:color w:val="000000"/>
        </w:rPr>
        <w:t>перераб</w:t>
      </w:r>
      <w:proofErr w:type="spellEnd"/>
      <w:r w:rsidR="003F15D6" w:rsidRPr="00D4406C">
        <w:rPr>
          <w:rStyle w:val="c3"/>
          <w:color w:val="000000"/>
        </w:rPr>
        <w:t>. И доп. – М.: ВАКО, 2010.</w:t>
      </w:r>
    </w:p>
    <w:p w:rsidR="003F15D6" w:rsidRPr="00D4406C" w:rsidRDefault="00150FFB" w:rsidP="003F15D6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3</w:t>
      </w:r>
      <w:r w:rsidR="003F15D6" w:rsidRPr="00D4406C">
        <w:rPr>
          <w:rStyle w:val="c3"/>
          <w:color w:val="000000"/>
        </w:rPr>
        <w:t>. Липина  Е.Ю.  Литература.  Тесты  к  учебникам-хрестоматиям  под  ред.  Т.Ф.  Курдюмовой.5-9  классы</w:t>
      </w:r>
    </w:p>
    <w:p w:rsidR="003F15D6" w:rsidRPr="00D4406C" w:rsidRDefault="00150FFB" w:rsidP="003F15D6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4</w:t>
      </w:r>
      <w:r w:rsidR="003F15D6" w:rsidRPr="00D4406C">
        <w:rPr>
          <w:rStyle w:val="c3"/>
          <w:color w:val="000000"/>
        </w:rPr>
        <w:t xml:space="preserve">.Литература.5-10 классы.  Изучение  творчества  Пушкина/ авт.-сост. </w:t>
      </w:r>
      <w:proofErr w:type="spellStart"/>
      <w:r w:rsidR="003F15D6" w:rsidRPr="00D4406C">
        <w:rPr>
          <w:rStyle w:val="c3"/>
          <w:color w:val="000000"/>
        </w:rPr>
        <w:t>Ромашина</w:t>
      </w:r>
      <w:proofErr w:type="spellEnd"/>
      <w:r w:rsidR="003F15D6" w:rsidRPr="00D4406C">
        <w:rPr>
          <w:rStyle w:val="c3"/>
          <w:color w:val="000000"/>
        </w:rPr>
        <w:t xml:space="preserve"> Н.Ф.-Волгоград: Учитель,2008</w:t>
      </w:r>
    </w:p>
    <w:p w:rsidR="003F15D6" w:rsidRDefault="00150FFB" w:rsidP="003F15D6">
      <w:pPr>
        <w:pStyle w:val="c1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5</w:t>
      </w:r>
      <w:r w:rsidR="003F15D6" w:rsidRPr="00D4406C">
        <w:rPr>
          <w:rStyle w:val="c3"/>
          <w:color w:val="000000"/>
        </w:rPr>
        <w:t>.Уроки  литературы  №6/2003,№4/2003.</w:t>
      </w:r>
    </w:p>
    <w:p w:rsidR="003F15D6" w:rsidRPr="00AE5BEB" w:rsidRDefault="00150FFB" w:rsidP="003F15D6">
      <w:pPr>
        <w:pStyle w:val="c1"/>
        <w:spacing w:before="0" w:beforeAutospacing="0" w:after="0" w:afterAutospacing="0"/>
      </w:pPr>
      <w:r>
        <w:t>6</w:t>
      </w:r>
      <w:r w:rsidR="003F15D6">
        <w:t xml:space="preserve">. </w:t>
      </w:r>
      <w:r w:rsidR="003F15D6" w:rsidRPr="006720BC">
        <w:t>Литература. Рабочие программы. Предметная линия учебников В.Я. Коровиной</w:t>
      </w:r>
      <w:r w:rsidR="003F15D6">
        <w:t xml:space="preserve">. </w:t>
      </w:r>
      <w:r w:rsidR="003F15D6" w:rsidRPr="006720BC">
        <w:t xml:space="preserve">В.Я. </w:t>
      </w:r>
      <w:proofErr w:type="spellStart"/>
      <w:r w:rsidR="003F15D6" w:rsidRPr="006720BC">
        <w:t>Коровиеа</w:t>
      </w:r>
      <w:proofErr w:type="spellEnd"/>
      <w:r w:rsidR="003F15D6" w:rsidRPr="006720BC">
        <w:t>, В.П. Журавлев и др.</w:t>
      </w:r>
      <w:r w:rsidR="003F15D6" w:rsidRPr="00AE5BEB">
        <w:t xml:space="preserve"> </w:t>
      </w:r>
      <w:r w:rsidR="003F15D6" w:rsidRPr="006720BC">
        <w:t>М.: Просвещение</w:t>
      </w:r>
      <w:r w:rsidR="003F15D6">
        <w:t>, 2011</w:t>
      </w:r>
    </w:p>
    <w:p w:rsidR="003F15D6" w:rsidRPr="00AE5BEB" w:rsidRDefault="003F15D6" w:rsidP="003F15D6">
      <w:pPr>
        <w:pStyle w:val="c1"/>
        <w:spacing w:before="0" w:beforeAutospacing="0" w:after="0" w:afterAutospacing="0"/>
        <w:jc w:val="both"/>
        <w:rPr>
          <w:color w:val="000000"/>
        </w:rPr>
      </w:pPr>
      <w:r w:rsidRPr="00AE5BEB">
        <w:rPr>
          <w:rStyle w:val="c3"/>
          <w:bCs/>
          <w:color w:val="000000"/>
        </w:rPr>
        <w:t>Для учащихся.</w:t>
      </w:r>
    </w:p>
    <w:p w:rsidR="003F15D6" w:rsidRPr="00D4406C" w:rsidRDefault="003F15D6" w:rsidP="003F15D6">
      <w:pPr>
        <w:pStyle w:val="c1"/>
        <w:spacing w:before="0" w:beforeAutospacing="0" w:after="0" w:afterAutospacing="0"/>
        <w:jc w:val="both"/>
        <w:rPr>
          <w:color w:val="000000"/>
        </w:rPr>
      </w:pPr>
      <w:r w:rsidRPr="00D4406C">
        <w:rPr>
          <w:rStyle w:val="c3"/>
          <w:color w:val="000000"/>
        </w:rPr>
        <w:t xml:space="preserve">Литература в таблицах. Сост. </w:t>
      </w:r>
      <w:proofErr w:type="spellStart"/>
      <w:r w:rsidRPr="00D4406C">
        <w:rPr>
          <w:rStyle w:val="c3"/>
          <w:color w:val="000000"/>
        </w:rPr>
        <w:t>Полухина</w:t>
      </w:r>
      <w:proofErr w:type="spellEnd"/>
      <w:r w:rsidRPr="00D4406C">
        <w:rPr>
          <w:rStyle w:val="c3"/>
          <w:color w:val="000000"/>
        </w:rPr>
        <w:t xml:space="preserve"> и др. – М., 2000.</w:t>
      </w:r>
    </w:p>
    <w:p w:rsidR="003F15D6" w:rsidRPr="00D4406C" w:rsidRDefault="003F15D6" w:rsidP="003F15D6">
      <w:pPr>
        <w:pStyle w:val="c1"/>
        <w:spacing w:before="0" w:beforeAutospacing="0" w:after="0" w:afterAutospacing="0"/>
        <w:jc w:val="both"/>
        <w:rPr>
          <w:color w:val="000000"/>
        </w:rPr>
      </w:pPr>
      <w:r w:rsidRPr="00D4406C">
        <w:rPr>
          <w:rStyle w:val="c3"/>
          <w:color w:val="000000"/>
        </w:rPr>
        <w:t>Кондрашов В.Н, Литературные викторины. – М, 1968.</w:t>
      </w:r>
    </w:p>
    <w:p w:rsidR="003F15D6" w:rsidRPr="00D4406C" w:rsidRDefault="003F15D6" w:rsidP="003F15D6">
      <w:pPr>
        <w:pStyle w:val="c1"/>
        <w:spacing w:before="0" w:beforeAutospacing="0" w:after="0" w:afterAutospacing="0"/>
        <w:jc w:val="both"/>
        <w:rPr>
          <w:color w:val="000000"/>
        </w:rPr>
      </w:pPr>
      <w:proofErr w:type="spellStart"/>
      <w:r w:rsidRPr="00D4406C">
        <w:rPr>
          <w:rStyle w:val="c3"/>
          <w:color w:val="000000"/>
        </w:rPr>
        <w:t>Козак</w:t>
      </w:r>
      <w:proofErr w:type="spellEnd"/>
      <w:r w:rsidRPr="00D4406C">
        <w:rPr>
          <w:rStyle w:val="c3"/>
          <w:color w:val="000000"/>
        </w:rPr>
        <w:t xml:space="preserve"> О.Н. Литературные викторины. – </w:t>
      </w:r>
      <w:proofErr w:type="spellStart"/>
      <w:proofErr w:type="gramStart"/>
      <w:r w:rsidRPr="00D4406C">
        <w:rPr>
          <w:rStyle w:val="c3"/>
          <w:color w:val="000000"/>
        </w:rPr>
        <w:t>С-Пб</w:t>
      </w:r>
      <w:proofErr w:type="spellEnd"/>
      <w:proofErr w:type="gramEnd"/>
      <w:r w:rsidRPr="00D4406C">
        <w:rPr>
          <w:rStyle w:val="c3"/>
          <w:color w:val="000000"/>
        </w:rPr>
        <w:t>., 1998.</w:t>
      </w:r>
    </w:p>
    <w:p w:rsidR="003F15D6" w:rsidRPr="00D4406C" w:rsidRDefault="003F15D6" w:rsidP="003F15D6">
      <w:pPr>
        <w:pStyle w:val="c1"/>
        <w:spacing w:before="0" w:beforeAutospacing="0" w:after="0" w:afterAutospacing="0"/>
        <w:jc w:val="both"/>
        <w:rPr>
          <w:color w:val="000000"/>
        </w:rPr>
      </w:pPr>
      <w:proofErr w:type="spellStart"/>
      <w:r w:rsidRPr="00D4406C">
        <w:rPr>
          <w:rStyle w:val="c3"/>
          <w:color w:val="000000"/>
        </w:rPr>
        <w:t>Полухина</w:t>
      </w:r>
      <w:proofErr w:type="spellEnd"/>
      <w:r w:rsidRPr="00D4406C">
        <w:rPr>
          <w:rStyle w:val="c3"/>
          <w:color w:val="000000"/>
        </w:rPr>
        <w:t xml:space="preserve"> В.Т. Читаем, думаем, спорим… Дидактические материалы по литературе. 6 класс. – М., 2000.</w:t>
      </w:r>
    </w:p>
    <w:p w:rsidR="003F15D6" w:rsidRPr="00D4406C" w:rsidRDefault="003F15D6" w:rsidP="003F15D6">
      <w:pPr>
        <w:pStyle w:val="c1"/>
        <w:spacing w:before="0" w:beforeAutospacing="0" w:after="0" w:afterAutospacing="0"/>
        <w:jc w:val="both"/>
        <w:rPr>
          <w:color w:val="000000"/>
        </w:rPr>
      </w:pPr>
      <w:bookmarkStart w:id="0" w:name="h.gjdgxs"/>
      <w:bookmarkEnd w:id="0"/>
      <w:proofErr w:type="spellStart"/>
      <w:r w:rsidRPr="00D4406C">
        <w:rPr>
          <w:rStyle w:val="c3"/>
          <w:color w:val="000000"/>
        </w:rPr>
        <w:t>Фогельсон</w:t>
      </w:r>
      <w:proofErr w:type="spellEnd"/>
      <w:r w:rsidRPr="00D4406C">
        <w:rPr>
          <w:rStyle w:val="c3"/>
          <w:color w:val="000000"/>
        </w:rPr>
        <w:t xml:space="preserve"> И.А. Литература учит. - М., 1998.</w:t>
      </w:r>
    </w:p>
    <w:p w:rsidR="003F15D6" w:rsidRPr="00D4406C" w:rsidRDefault="003F15D6" w:rsidP="003F15D6">
      <w:pPr>
        <w:pStyle w:val="c1"/>
        <w:spacing w:before="0" w:beforeAutospacing="0" w:after="0" w:afterAutospacing="0"/>
        <w:jc w:val="both"/>
        <w:rPr>
          <w:color w:val="000000"/>
        </w:rPr>
      </w:pPr>
      <w:r w:rsidRPr="00D4406C">
        <w:rPr>
          <w:rStyle w:val="c3"/>
          <w:color w:val="000000"/>
        </w:rPr>
        <w:t xml:space="preserve">Я познаю мир: литература, сост. </w:t>
      </w:r>
      <w:proofErr w:type="spellStart"/>
      <w:r w:rsidRPr="00D4406C">
        <w:rPr>
          <w:rStyle w:val="c3"/>
          <w:color w:val="000000"/>
        </w:rPr>
        <w:t>Чудакова</w:t>
      </w:r>
      <w:proofErr w:type="spellEnd"/>
      <w:r w:rsidRPr="00D4406C">
        <w:rPr>
          <w:rStyle w:val="c3"/>
          <w:color w:val="000000"/>
        </w:rPr>
        <w:t>, (детская энциклопедия). – М., 1998.</w:t>
      </w:r>
    </w:p>
    <w:p w:rsidR="003F15D6" w:rsidRPr="00D4406C" w:rsidRDefault="003F15D6" w:rsidP="003F15D6">
      <w:pPr>
        <w:pStyle w:val="c1"/>
        <w:spacing w:before="0" w:beforeAutospacing="0" w:after="0" w:afterAutospacing="0"/>
        <w:jc w:val="both"/>
        <w:rPr>
          <w:color w:val="000000"/>
        </w:rPr>
      </w:pPr>
      <w:r w:rsidRPr="00D4406C">
        <w:rPr>
          <w:rStyle w:val="c3"/>
          <w:color w:val="000000"/>
        </w:rPr>
        <w:t xml:space="preserve">Использование интернет </w:t>
      </w:r>
      <w:proofErr w:type="gramStart"/>
      <w:r w:rsidRPr="00D4406C">
        <w:rPr>
          <w:rStyle w:val="c3"/>
          <w:color w:val="000000"/>
        </w:rPr>
        <w:t>–р</w:t>
      </w:r>
      <w:proofErr w:type="gramEnd"/>
      <w:r w:rsidRPr="00D4406C">
        <w:rPr>
          <w:rStyle w:val="c3"/>
          <w:color w:val="000000"/>
        </w:rPr>
        <w:t>есурсов :</w:t>
      </w:r>
    </w:p>
    <w:p w:rsidR="003F15D6" w:rsidRPr="00D4406C" w:rsidRDefault="003F15D6" w:rsidP="003F15D6">
      <w:pPr>
        <w:pStyle w:val="c1"/>
        <w:spacing w:before="0" w:beforeAutospacing="0" w:after="0" w:afterAutospacing="0"/>
        <w:ind w:left="768"/>
        <w:jc w:val="both"/>
        <w:rPr>
          <w:color w:val="000000"/>
        </w:rPr>
      </w:pPr>
      <w:r w:rsidRPr="00D4406C">
        <w:rPr>
          <w:rStyle w:val="c3"/>
          <w:color w:val="000000"/>
        </w:rPr>
        <w:t>http:/www.1september.ru</w:t>
      </w:r>
    </w:p>
    <w:p w:rsidR="003F15D6" w:rsidRDefault="003F15D6" w:rsidP="003F15D6">
      <w:pPr>
        <w:pStyle w:val="c1"/>
        <w:spacing w:before="0" w:beforeAutospacing="0" w:after="0" w:afterAutospacing="0"/>
        <w:ind w:left="768"/>
        <w:rPr>
          <w:rStyle w:val="c3"/>
          <w:color w:val="000000"/>
        </w:rPr>
      </w:pPr>
      <w:r w:rsidRPr="00D4406C">
        <w:rPr>
          <w:rStyle w:val="c3"/>
          <w:color w:val="000000"/>
        </w:rPr>
        <w:t>http:/www.internet-scool.</w:t>
      </w:r>
    </w:p>
    <w:sectPr w:rsidR="003F15D6" w:rsidSect="003F15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8B83294"/>
    <w:multiLevelType w:val="multilevel"/>
    <w:tmpl w:val="3A8C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D4C8D"/>
    <w:multiLevelType w:val="multilevel"/>
    <w:tmpl w:val="DC8C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31723"/>
    <w:multiLevelType w:val="hybridMultilevel"/>
    <w:tmpl w:val="B906D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15E0"/>
    <w:multiLevelType w:val="hybridMultilevel"/>
    <w:tmpl w:val="E0829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3720A"/>
    <w:multiLevelType w:val="hybridMultilevel"/>
    <w:tmpl w:val="7C7AEF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3FA59D1"/>
    <w:multiLevelType w:val="hybridMultilevel"/>
    <w:tmpl w:val="B9DA5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BC5198"/>
    <w:multiLevelType w:val="multilevel"/>
    <w:tmpl w:val="F1C81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14E48C4"/>
    <w:multiLevelType w:val="multilevel"/>
    <w:tmpl w:val="89E0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22F70F4"/>
    <w:multiLevelType w:val="multilevel"/>
    <w:tmpl w:val="2020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2378B6"/>
    <w:multiLevelType w:val="hybridMultilevel"/>
    <w:tmpl w:val="3CAC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F0285"/>
    <w:multiLevelType w:val="hybridMultilevel"/>
    <w:tmpl w:val="C25CD7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730D8"/>
    <w:multiLevelType w:val="hybridMultilevel"/>
    <w:tmpl w:val="0DD05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10089"/>
    <w:multiLevelType w:val="multilevel"/>
    <w:tmpl w:val="81E6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7FC59E6"/>
    <w:multiLevelType w:val="hybridMultilevel"/>
    <w:tmpl w:val="14B83C4A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7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4C71C8F"/>
    <w:multiLevelType w:val="hybridMultilevel"/>
    <w:tmpl w:val="A32A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96D50"/>
    <w:multiLevelType w:val="multilevel"/>
    <w:tmpl w:val="CD1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2E0EFA"/>
    <w:multiLevelType w:val="hybridMultilevel"/>
    <w:tmpl w:val="3E3850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223D34"/>
    <w:multiLevelType w:val="hybridMultilevel"/>
    <w:tmpl w:val="34F2AE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6B066B"/>
    <w:multiLevelType w:val="multilevel"/>
    <w:tmpl w:val="ECC0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4113BF0"/>
    <w:multiLevelType w:val="hybridMultilevel"/>
    <w:tmpl w:val="5A9A1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6E51FC0"/>
    <w:multiLevelType w:val="hybridMultilevel"/>
    <w:tmpl w:val="96C20F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430EB4"/>
    <w:multiLevelType w:val="hybridMultilevel"/>
    <w:tmpl w:val="9D821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647A41"/>
    <w:multiLevelType w:val="hybridMultilevel"/>
    <w:tmpl w:val="AF640698"/>
    <w:lvl w:ilvl="0" w:tplc="041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8">
    <w:nsid w:val="748B4F35"/>
    <w:multiLevelType w:val="multilevel"/>
    <w:tmpl w:val="E76A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552242"/>
    <w:multiLevelType w:val="hybridMultilevel"/>
    <w:tmpl w:val="34F2AE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A76BFC"/>
    <w:multiLevelType w:val="hybridMultilevel"/>
    <w:tmpl w:val="FF0E64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848C5"/>
    <w:multiLevelType w:val="hybridMultilevel"/>
    <w:tmpl w:val="F5F42E7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"/>
  </w:num>
  <w:num w:numId="4">
    <w:abstractNumId w:val="1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9"/>
  </w:num>
  <w:num w:numId="9">
    <w:abstractNumId w:val="2"/>
  </w:num>
  <w:num w:numId="10">
    <w:abstractNumId w:val="1"/>
  </w:num>
  <w:num w:numId="11">
    <w:abstractNumId w:val="22"/>
  </w:num>
  <w:num w:numId="12">
    <w:abstractNumId w:val="11"/>
  </w:num>
  <w:num w:numId="13">
    <w:abstractNumId w:val="15"/>
  </w:num>
  <w:num w:numId="14">
    <w:abstractNumId w:val="28"/>
  </w:num>
  <w:num w:numId="15">
    <w:abstractNumId w:val="24"/>
  </w:num>
  <w:num w:numId="16">
    <w:abstractNumId w:val="0"/>
  </w:num>
  <w:num w:numId="17">
    <w:abstractNumId w:val="6"/>
  </w:num>
  <w:num w:numId="18">
    <w:abstractNumId w:val="27"/>
  </w:num>
  <w:num w:numId="19">
    <w:abstractNumId w:val="7"/>
  </w:num>
  <w:num w:numId="20">
    <w:abstractNumId w:val="14"/>
  </w:num>
  <w:num w:numId="21">
    <w:abstractNumId w:val="4"/>
  </w:num>
  <w:num w:numId="22">
    <w:abstractNumId w:val="25"/>
  </w:num>
  <w:num w:numId="23">
    <w:abstractNumId w:val="30"/>
  </w:num>
  <w:num w:numId="24">
    <w:abstractNumId w:val="31"/>
  </w:num>
  <w:num w:numId="25">
    <w:abstractNumId w:val="5"/>
  </w:num>
  <w:num w:numId="26">
    <w:abstractNumId w:val="21"/>
  </w:num>
  <w:num w:numId="27">
    <w:abstractNumId w:val="20"/>
  </w:num>
  <w:num w:numId="28">
    <w:abstractNumId w:val="29"/>
  </w:num>
  <w:num w:numId="29">
    <w:abstractNumId w:val="18"/>
  </w:num>
  <w:num w:numId="30">
    <w:abstractNumId w:val="23"/>
  </w:num>
  <w:num w:numId="31">
    <w:abstractNumId w:val="26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5D6"/>
    <w:rsid w:val="00003E19"/>
    <w:rsid w:val="000201CA"/>
    <w:rsid w:val="000A3BBA"/>
    <w:rsid w:val="00150FFB"/>
    <w:rsid w:val="003F15D6"/>
    <w:rsid w:val="004E40C5"/>
    <w:rsid w:val="00551647"/>
    <w:rsid w:val="005834BB"/>
    <w:rsid w:val="005D41E1"/>
    <w:rsid w:val="006C0930"/>
    <w:rsid w:val="007A545E"/>
    <w:rsid w:val="00C4445E"/>
    <w:rsid w:val="00D659EA"/>
    <w:rsid w:val="00E8342B"/>
    <w:rsid w:val="00EA1B91"/>
    <w:rsid w:val="00F7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15D6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3F15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15D6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5D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15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F1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uiPriority w:val="99"/>
    <w:rsid w:val="003F15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No Spacing"/>
    <w:uiPriority w:val="99"/>
    <w:qFormat/>
    <w:rsid w:val="003F15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Знак Знак"/>
    <w:basedOn w:val="a"/>
    <w:uiPriority w:val="99"/>
    <w:rsid w:val="003F15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3F15D6"/>
    <w:pPr>
      <w:ind w:left="720"/>
      <w:contextualSpacing/>
    </w:pPr>
  </w:style>
  <w:style w:type="paragraph" w:customStyle="1" w:styleId="c5">
    <w:name w:val="c5"/>
    <w:basedOn w:val="a"/>
    <w:uiPriority w:val="99"/>
    <w:rsid w:val="003F15D6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3F15D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F15D6"/>
    <w:rPr>
      <w:rFonts w:cs="Times New Roman"/>
    </w:rPr>
  </w:style>
  <w:style w:type="paragraph" w:styleId="a6">
    <w:name w:val="Normal (Web)"/>
    <w:basedOn w:val="a"/>
    <w:uiPriority w:val="99"/>
    <w:rsid w:val="003F15D6"/>
    <w:pPr>
      <w:spacing w:before="100" w:beforeAutospacing="1" w:after="119"/>
    </w:pPr>
  </w:style>
  <w:style w:type="paragraph" w:customStyle="1" w:styleId="110">
    <w:name w:val="Знак11"/>
    <w:basedOn w:val="a"/>
    <w:uiPriority w:val="99"/>
    <w:rsid w:val="003F15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3F15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15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3F15D6"/>
    <w:rPr>
      <w:rFonts w:cs="Times New Roman"/>
    </w:rPr>
  </w:style>
  <w:style w:type="paragraph" w:styleId="aa">
    <w:name w:val="header"/>
    <w:basedOn w:val="a"/>
    <w:link w:val="ab"/>
    <w:uiPriority w:val="99"/>
    <w:rsid w:val="003F15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1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3F15D6"/>
    <w:rPr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3F15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Без интервала1"/>
    <w:uiPriority w:val="99"/>
    <w:rsid w:val="003F15D6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uiPriority w:val="99"/>
    <w:rsid w:val="003F15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F1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uiPriority w:val="99"/>
    <w:rsid w:val="003F15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3F15D6"/>
    <w:rPr>
      <w:rFonts w:cs="Times New Roman"/>
      <w:color w:val="0000FF"/>
      <w:u w:val="single"/>
    </w:rPr>
  </w:style>
  <w:style w:type="character" w:styleId="af2">
    <w:name w:val="FollowedHyperlink"/>
    <w:basedOn w:val="a0"/>
    <w:uiPriority w:val="99"/>
    <w:rsid w:val="003F15D6"/>
    <w:rPr>
      <w:rFonts w:cs="Times New Roman"/>
      <w:color w:val="800080"/>
      <w:u w:val="single"/>
    </w:rPr>
  </w:style>
  <w:style w:type="character" w:styleId="af3">
    <w:name w:val="Strong"/>
    <w:basedOn w:val="a0"/>
    <w:uiPriority w:val="99"/>
    <w:qFormat/>
    <w:rsid w:val="003F15D6"/>
    <w:rPr>
      <w:rFonts w:cs="Times New Roman"/>
      <w:b/>
      <w:bCs/>
    </w:rPr>
  </w:style>
  <w:style w:type="character" w:customStyle="1" w:styleId="c15">
    <w:name w:val="c15"/>
    <w:basedOn w:val="a0"/>
    <w:uiPriority w:val="99"/>
    <w:rsid w:val="003F15D6"/>
    <w:rPr>
      <w:rFonts w:cs="Times New Roman"/>
    </w:rPr>
  </w:style>
  <w:style w:type="paragraph" w:styleId="af4">
    <w:name w:val="Document Map"/>
    <w:basedOn w:val="a"/>
    <w:link w:val="af5"/>
    <w:uiPriority w:val="99"/>
    <w:semiHidden/>
    <w:rsid w:val="003F15D6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3F15D6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6">
    <w:name w:val="Title"/>
    <w:basedOn w:val="a"/>
    <w:link w:val="af7"/>
    <w:uiPriority w:val="99"/>
    <w:qFormat/>
    <w:rsid w:val="003F15D6"/>
    <w:pPr>
      <w:jc w:val="center"/>
    </w:pPr>
    <w:rPr>
      <w:szCs w:val="20"/>
    </w:rPr>
  </w:style>
  <w:style w:type="character" w:customStyle="1" w:styleId="af7">
    <w:name w:val="Название Знак"/>
    <w:basedOn w:val="a0"/>
    <w:link w:val="af6"/>
    <w:uiPriority w:val="99"/>
    <w:rsid w:val="003F15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3F15D6"/>
    <w:rPr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3F15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">
    <w:name w:val="c1"/>
    <w:basedOn w:val="a"/>
    <w:uiPriority w:val="99"/>
    <w:rsid w:val="003F15D6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3F15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5885</Words>
  <Characters>33546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7</cp:revision>
  <dcterms:created xsi:type="dcterms:W3CDTF">2015-10-29T16:01:00Z</dcterms:created>
  <dcterms:modified xsi:type="dcterms:W3CDTF">2019-01-18T04:54:00Z</dcterms:modified>
</cp:coreProperties>
</file>