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66D" w:rsidRDefault="00A5766D" w:rsidP="00A5766D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Муниципальное бюджетное общеобразовательное учреждение</w:t>
      </w:r>
    </w:p>
    <w:p w:rsidR="00A5766D" w:rsidRDefault="00A5766D" w:rsidP="00A5766D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Войсковицкая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 средняя общеобразовательная школа №2»</w:t>
      </w:r>
    </w:p>
    <w:p w:rsidR="00A5766D" w:rsidRDefault="00A5766D" w:rsidP="00A5766D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A5766D" w:rsidRDefault="00A5766D" w:rsidP="00A5766D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к образовательной программе, утвержденной </w:t>
      </w:r>
    </w:p>
    <w:p w:rsidR="00A5766D" w:rsidRDefault="00A5766D" w:rsidP="00A5766D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№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________от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         »______________20__г.</w:t>
      </w:r>
    </w:p>
    <w:p w:rsidR="00A5766D" w:rsidRDefault="00A5766D" w:rsidP="00A5766D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A5766D" w:rsidRDefault="00A5766D" w:rsidP="00A5766D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</w:p>
    <w:p w:rsidR="00A5766D" w:rsidRDefault="00DB694D" w:rsidP="00A5766D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A5766D">
        <w:rPr>
          <w:rFonts w:ascii="Times New Roman" w:hAnsi="Times New Roman" w:cs="Times New Roman"/>
          <w:b/>
          <w:bCs/>
          <w:sz w:val="24"/>
          <w:szCs w:val="24"/>
        </w:rPr>
        <w:t>абочая программа</w:t>
      </w:r>
    </w:p>
    <w:p w:rsidR="00A5766D" w:rsidRDefault="00A5766D" w:rsidP="00A5766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учебному предмету</w:t>
      </w:r>
    </w:p>
    <w:p w:rsidR="00A5766D" w:rsidRDefault="00A5766D" w:rsidP="00A5766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Литературное чтение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A5766D" w:rsidRDefault="00A5766D" w:rsidP="00A5766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/>
          <w:sz w:val="24"/>
          <w:szCs w:val="24"/>
        </w:rPr>
        <w:t>2 класса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766D" w:rsidRDefault="00A5766D" w:rsidP="00A5766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B333CD" w:rsidRDefault="00DB694D" w:rsidP="00B333C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B333CD" w:rsidRPr="00E744A6">
        <w:rPr>
          <w:rFonts w:ascii="Times New Roman" w:hAnsi="Times New Roman" w:cs="Times New Roman"/>
          <w:sz w:val="24"/>
          <w:szCs w:val="24"/>
        </w:rPr>
        <w:t xml:space="preserve">абочая программа </w:t>
      </w:r>
      <w:r w:rsidR="00B333CD">
        <w:rPr>
          <w:rFonts w:ascii="Times New Roman" w:hAnsi="Times New Roman" w:cs="Times New Roman"/>
          <w:sz w:val="24"/>
          <w:szCs w:val="24"/>
        </w:rPr>
        <w:t>разработана</w:t>
      </w:r>
      <w:r w:rsidR="00B333CD" w:rsidRPr="00E744A6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</w:t>
      </w:r>
    </w:p>
    <w:p w:rsidR="00B333CD" w:rsidRPr="00E744A6" w:rsidRDefault="00B333CD" w:rsidP="00B333C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E744A6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</w:t>
      </w:r>
    </w:p>
    <w:p w:rsidR="00B333CD" w:rsidRDefault="00B333CD" w:rsidP="00B333C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E744A6">
        <w:rPr>
          <w:rFonts w:ascii="Times New Roman" w:hAnsi="Times New Roman" w:cs="Times New Roman"/>
          <w:sz w:val="24"/>
          <w:szCs w:val="24"/>
        </w:rPr>
        <w:t xml:space="preserve">начального общего образования и </w:t>
      </w:r>
      <w:proofErr w:type="gramStart"/>
      <w:r w:rsidRPr="00E744A6">
        <w:rPr>
          <w:rFonts w:ascii="Times New Roman" w:hAnsi="Times New Roman" w:cs="Times New Roman"/>
          <w:sz w:val="24"/>
          <w:szCs w:val="24"/>
        </w:rPr>
        <w:t>составлена</w:t>
      </w:r>
      <w:proofErr w:type="gramEnd"/>
      <w:r w:rsidRPr="00E744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33CD" w:rsidRDefault="00B333CD" w:rsidP="00B333C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E744A6">
        <w:rPr>
          <w:rFonts w:ascii="Times New Roman" w:hAnsi="Times New Roman" w:cs="Times New Roman"/>
          <w:sz w:val="24"/>
          <w:szCs w:val="24"/>
        </w:rPr>
        <w:t xml:space="preserve">на основе программы « Литературное чтение»  под редакцией Климановой Л.Ф., Горецкого В.Г. </w:t>
      </w:r>
    </w:p>
    <w:p w:rsidR="00B333CD" w:rsidRPr="00E744A6" w:rsidRDefault="00B333CD" w:rsidP="00B333C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E744A6">
        <w:rPr>
          <w:rFonts w:ascii="Times New Roman" w:hAnsi="Times New Roman" w:cs="Times New Roman"/>
          <w:sz w:val="24"/>
          <w:szCs w:val="24"/>
        </w:rPr>
        <w:t>для 1-4 классов общеобразовательных учреждений. – М.: «Просвещение»</w:t>
      </w:r>
    </w:p>
    <w:p w:rsidR="00B333CD" w:rsidRPr="00E744A6" w:rsidRDefault="00B333CD" w:rsidP="00B333C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E744A6">
        <w:rPr>
          <w:rFonts w:ascii="Times New Roman" w:hAnsi="Times New Roman" w:cs="Times New Roman"/>
          <w:sz w:val="24"/>
          <w:szCs w:val="24"/>
        </w:rPr>
        <w:t>УМК «Школа России»</w:t>
      </w:r>
    </w:p>
    <w:p w:rsidR="00B333CD" w:rsidRPr="00E744A6" w:rsidRDefault="00B333CD" w:rsidP="00B333C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E744A6">
        <w:rPr>
          <w:rFonts w:ascii="Times New Roman" w:hAnsi="Times New Roman" w:cs="Times New Roman"/>
          <w:sz w:val="24"/>
          <w:szCs w:val="24"/>
        </w:rPr>
        <w:t>срок реализации 1  год</w:t>
      </w:r>
    </w:p>
    <w:p w:rsidR="00A5766D" w:rsidRDefault="00A5766D" w:rsidP="00B333CD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A5766D" w:rsidRDefault="00A5766D" w:rsidP="00A5766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5766D" w:rsidRDefault="00A5766D" w:rsidP="00A5766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Разработчик программы: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Таценко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Светлана Васильевна, учитель начальных классов высшей квалификационной категории</w:t>
      </w:r>
    </w:p>
    <w:p w:rsidR="00A5766D" w:rsidRDefault="00A5766D" w:rsidP="00A5766D"/>
    <w:p w:rsidR="00A5766D" w:rsidRDefault="00A5766D" w:rsidP="00A5766D"/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A5766D" w:rsidTr="00A5766D">
        <w:tc>
          <w:tcPr>
            <w:tcW w:w="7393" w:type="dxa"/>
            <w:hideMark/>
          </w:tcPr>
          <w:p w:rsidR="00A5766D" w:rsidRDefault="00A5766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«Рассмотрена»</w:t>
            </w:r>
          </w:p>
          <w:p w:rsidR="00A5766D" w:rsidRDefault="00A5766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ШМО </w:t>
            </w:r>
          </w:p>
          <w:p w:rsidR="00A5766D" w:rsidRDefault="00A5766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учителей  начальных классов</w:t>
            </w:r>
          </w:p>
          <w:p w:rsidR="00A5766D" w:rsidRDefault="00A5766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  №____</w:t>
            </w:r>
          </w:p>
          <w:p w:rsidR="00A5766D" w:rsidRDefault="00A5766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 «      »                  20___г</w:t>
            </w:r>
          </w:p>
          <w:p w:rsidR="00A5766D" w:rsidRDefault="00A5766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ШМО____________       </w:t>
            </w:r>
          </w:p>
        </w:tc>
        <w:tc>
          <w:tcPr>
            <w:tcW w:w="7393" w:type="dxa"/>
          </w:tcPr>
          <w:p w:rsidR="00A5766D" w:rsidRDefault="00A5766D">
            <w:pPr>
              <w:pStyle w:val="a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Согласована»</w:t>
            </w:r>
          </w:p>
          <w:p w:rsidR="00A5766D" w:rsidRDefault="00A5766D">
            <w:pPr>
              <w:pStyle w:val="a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  <w:p w:rsidR="00A5766D" w:rsidRDefault="00A5766D">
            <w:pPr>
              <w:pStyle w:val="a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/Н.В.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Грицкевич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/_____________</w:t>
            </w:r>
          </w:p>
          <w:p w:rsidR="00A5766D" w:rsidRDefault="00A5766D">
            <w:pPr>
              <w:pStyle w:val="a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    »__________________20___</w:t>
            </w:r>
          </w:p>
          <w:p w:rsidR="00A5766D" w:rsidRDefault="00A5766D">
            <w:pPr>
              <w:pStyle w:val="a5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5766D" w:rsidRDefault="00A5766D">
            <w:pPr>
              <w:jc w:val="right"/>
              <w:rPr>
                <w:lang w:eastAsia="en-US"/>
              </w:rPr>
            </w:pPr>
          </w:p>
        </w:tc>
      </w:tr>
    </w:tbl>
    <w:p w:rsidR="00B333CD" w:rsidRDefault="00B333CD" w:rsidP="00B333CD">
      <w:pPr>
        <w:jc w:val="center"/>
        <w:rPr>
          <w:b/>
          <w:i/>
        </w:rPr>
      </w:pPr>
    </w:p>
    <w:p w:rsidR="00DB694D" w:rsidRDefault="00DB694D" w:rsidP="00B333CD">
      <w:pPr>
        <w:jc w:val="center"/>
        <w:rPr>
          <w:b/>
          <w:i/>
        </w:rPr>
      </w:pPr>
    </w:p>
    <w:p w:rsidR="00DB694D" w:rsidRDefault="00DB694D" w:rsidP="00B333CD">
      <w:pPr>
        <w:jc w:val="center"/>
        <w:rPr>
          <w:b/>
          <w:i/>
        </w:rPr>
      </w:pPr>
    </w:p>
    <w:p w:rsidR="00A5766D" w:rsidRDefault="00A5766D" w:rsidP="00B333CD">
      <w:pPr>
        <w:jc w:val="center"/>
        <w:rPr>
          <w:b/>
          <w:i/>
        </w:rPr>
      </w:pPr>
      <w:r>
        <w:rPr>
          <w:b/>
          <w:i/>
        </w:rPr>
        <w:lastRenderedPageBreak/>
        <w:t>Пояснительная записка</w:t>
      </w:r>
    </w:p>
    <w:p w:rsidR="00A5766D" w:rsidRDefault="00A5766D" w:rsidP="00A5766D">
      <w:pPr>
        <w:jc w:val="center"/>
        <w:rPr>
          <w:b/>
          <w:i/>
        </w:rPr>
      </w:pPr>
    </w:p>
    <w:p w:rsidR="00A5766D" w:rsidRDefault="00DB694D" w:rsidP="00A5766D">
      <w:pPr>
        <w:tabs>
          <w:tab w:val="left" w:pos="0"/>
          <w:tab w:val="left" w:pos="993"/>
        </w:tabs>
        <w:autoSpaceDE w:val="0"/>
        <w:autoSpaceDN w:val="0"/>
        <w:adjustRightInd w:val="0"/>
        <w:jc w:val="both"/>
        <w:rPr>
          <w:kern w:val="2"/>
        </w:rPr>
      </w:pPr>
      <w:r>
        <w:rPr>
          <w:color w:val="000000"/>
        </w:rPr>
        <w:t>Р</w:t>
      </w:r>
      <w:r w:rsidR="00A5766D">
        <w:rPr>
          <w:color w:val="000000"/>
        </w:rPr>
        <w:t xml:space="preserve">абочая программа по </w:t>
      </w:r>
      <w:r w:rsidR="00057C77">
        <w:rPr>
          <w:color w:val="000000"/>
        </w:rPr>
        <w:t>литературному чтению</w:t>
      </w:r>
      <w:r w:rsidR="00A5766D">
        <w:rPr>
          <w:color w:val="000000"/>
        </w:rPr>
        <w:t xml:space="preserve">  </w:t>
      </w:r>
      <w:r w:rsidR="00A5766D">
        <w:t xml:space="preserve"> разработана на основе</w:t>
      </w:r>
      <w:r w:rsidR="00A5766D">
        <w:rPr>
          <w:kern w:val="2"/>
        </w:rPr>
        <w:t xml:space="preserve"> с правовыми и нормативными документами:  </w:t>
      </w:r>
    </w:p>
    <w:p w:rsidR="00A5766D" w:rsidRDefault="00A5766D" w:rsidP="00A5766D">
      <w:pPr>
        <w:pStyle w:val="a6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ind w:left="426"/>
        <w:jc w:val="both"/>
        <w:rPr>
          <w:kern w:val="2"/>
        </w:rPr>
      </w:pPr>
      <w:r>
        <w:rPr>
          <w:kern w:val="2"/>
        </w:rPr>
        <w:t>Федеральный Закон «Об образовании в Российской Федерации» (от 29.12. 2012 г. № 273-ФЗ);</w:t>
      </w:r>
    </w:p>
    <w:p w:rsidR="00A5766D" w:rsidRDefault="00A5766D" w:rsidP="00A5766D">
      <w:pPr>
        <w:pStyle w:val="a6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ind w:left="426"/>
        <w:jc w:val="both"/>
        <w:rPr>
          <w:kern w:val="2"/>
        </w:rPr>
      </w:pPr>
      <w:r>
        <w:rPr>
          <w:kern w:val="2"/>
        </w:rPr>
        <w:t>Федеральный Закон от 01.12.2007 г. № 309 (ред. от 23.07.2013 г.) 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стандарта»;</w:t>
      </w:r>
    </w:p>
    <w:p w:rsidR="00A5766D" w:rsidRDefault="00A5766D" w:rsidP="00A5766D">
      <w:pPr>
        <w:pStyle w:val="a6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ind w:left="426"/>
        <w:jc w:val="both"/>
        <w:rPr>
          <w:kern w:val="2"/>
        </w:rPr>
      </w:pPr>
      <w:r>
        <w:rPr>
          <w:kern w:val="2"/>
        </w:rPr>
        <w:t>Приказ Минобразования России от 05.03.2004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A5766D" w:rsidRDefault="00A5766D" w:rsidP="00A5766D">
      <w:pPr>
        <w:pStyle w:val="a6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ind w:left="426"/>
        <w:jc w:val="both"/>
        <w:rPr>
          <w:kern w:val="2"/>
        </w:rPr>
      </w:pPr>
      <w:r>
        <w:rPr>
          <w:kern w:val="2"/>
        </w:rPr>
        <w:t xml:space="preserve">Приказ </w:t>
      </w:r>
      <w:proofErr w:type="spellStart"/>
      <w:r>
        <w:rPr>
          <w:kern w:val="2"/>
        </w:rPr>
        <w:t>Минобрнауки</w:t>
      </w:r>
      <w:proofErr w:type="spellEnd"/>
      <w:r>
        <w:rPr>
          <w:kern w:val="2"/>
        </w:rPr>
        <w:t xml:space="preserve"> России от 31.03.2014 г.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на 2014-2015 учебный год»;</w:t>
      </w:r>
    </w:p>
    <w:p w:rsidR="00A5766D" w:rsidRDefault="00A5766D" w:rsidP="00A5766D">
      <w:pPr>
        <w:pStyle w:val="a6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ind w:left="426"/>
        <w:jc w:val="both"/>
        <w:rPr>
          <w:kern w:val="2"/>
        </w:rPr>
      </w:pPr>
      <w:r>
        <w:rPr>
          <w:kern w:val="2"/>
        </w:rPr>
        <w:t>Приказ Минобразования России от 09.03.2004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A5766D" w:rsidRDefault="00A5766D" w:rsidP="00A5766D">
      <w:pPr>
        <w:pStyle w:val="a6"/>
        <w:numPr>
          <w:ilvl w:val="0"/>
          <w:numId w:val="1"/>
        </w:numPr>
        <w:tabs>
          <w:tab w:val="left" w:pos="0"/>
          <w:tab w:val="left" w:pos="720"/>
        </w:tabs>
        <w:autoSpaceDE w:val="0"/>
        <w:autoSpaceDN w:val="0"/>
        <w:adjustRightInd w:val="0"/>
        <w:ind w:left="426"/>
        <w:jc w:val="both"/>
        <w:rPr>
          <w:kern w:val="2"/>
        </w:rPr>
      </w:pPr>
      <w:r>
        <w:rPr>
          <w:kern w:val="2"/>
        </w:rPr>
        <w:t>Приказ Министерства образования и науки Российской Федерации от 31 декабря 2015 г. № 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</w:r>
    </w:p>
    <w:p w:rsidR="00A5766D" w:rsidRDefault="00A5766D" w:rsidP="00A5766D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</w:p>
    <w:p w:rsidR="00A5766D" w:rsidRDefault="00A5766D" w:rsidP="00A5766D">
      <w:pPr>
        <w:rPr>
          <w:b/>
        </w:rPr>
      </w:pPr>
      <w:r>
        <w:t xml:space="preserve">     Программа составлена с учетом индивидуальных особенностей развития  </w:t>
      </w:r>
      <w:proofErr w:type="spellStart"/>
      <w:r>
        <w:t>Вайна</w:t>
      </w:r>
      <w:proofErr w:type="spellEnd"/>
      <w:r>
        <w:t xml:space="preserve"> Ивана. </w:t>
      </w:r>
      <w:proofErr w:type="gramStart"/>
      <w:r>
        <w:t>Обучающийся</w:t>
      </w:r>
      <w:proofErr w:type="gramEnd"/>
      <w:r>
        <w:t xml:space="preserve">  находится на домашнем обучении</w:t>
      </w:r>
      <w:r w:rsidR="00DB694D">
        <w:t xml:space="preserve"> по состоянию здоровья.</w:t>
      </w:r>
    </w:p>
    <w:p w:rsidR="00A5766D" w:rsidRDefault="00A5766D" w:rsidP="00A5766D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5766D" w:rsidRDefault="00A5766D" w:rsidP="00A5766D">
      <w:pPr>
        <w:shd w:val="clear" w:color="auto" w:fill="FFFFFF"/>
        <w:spacing w:after="120"/>
        <w:jc w:val="both"/>
        <w:rPr>
          <w:b/>
          <w:bCs/>
        </w:rPr>
      </w:pPr>
      <w:r>
        <w:t xml:space="preserve">     </w:t>
      </w:r>
      <w:r>
        <w:rPr>
          <w:b/>
          <w:i/>
        </w:rPr>
        <w:t xml:space="preserve">Цель </w:t>
      </w:r>
      <w:r>
        <w:t xml:space="preserve">-  создание условий для </w:t>
      </w:r>
      <w:r w:rsidR="00B333CD" w:rsidRPr="00D4491D">
        <w:t>овладени</w:t>
      </w:r>
      <w:r w:rsidR="00B333CD">
        <w:t>я</w:t>
      </w:r>
      <w:r w:rsidR="00B333CD" w:rsidRPr="00D4491D">
        <w:t xml:space="preserve"> осознанным, правильным  и вырази</w:t>
      </w:r>
      <w:r w:rsidR="00B333CD" w:rsidRPr="00D4491D">
        <w:softHyphen/>
        <w:t>тельным чтением как базовым навыком в системе образования младш</w:t>
      </w:r>
      <w:r w:rsidR="00B333CD">
        <w:t>его</w:t>
      </w:r>
      <w:r w:rsidR="00B333CD" w:rsidRPr="00D4491D">
        <w:t xml:space="preserve"> школьник</w:t>
      </w:r>
      <w:r w:rsidR="00B333CD">
        <w:t>а.</w:t>
      </w:r>
    </w:p>
    <w:p w:rsidR="00A5766D" w:rsidRDefault="00A5766D" w:rsidP="00A5766D">
      <w:pPr>
        <w:pStyle w:val="a5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 </w:t>
      </w:r>
      <w:r>
        <w:rPr>
          <w:rStyle w:val="c18"/>
          <w:rFonts w:ascii="Times New Roman" w:hAnsi="Times New Roman" w:cs="Times New Roman"/>
          <w:b/>
          <w:i/>
          <w:sz w:val="24"/>
        </w:rPr>
        <w:t>Задачи</w:t>
      </w:r>
      <w:r>
        <w:rPr>
          <w:rStyle w:val="c18"/>
          <w:rFonts w:ascii="Times New Roman" w:hAnsi="Times New Roman" w:cs="Times New Roman"/>
          <w:b/>
          <w:sz w:val="24"/>
        </w:rPr>
        <w:t>:</w:t>
      </w:r>
    </w:p>
    <w:p w:rsidR="001756BE" w:rsidRDefault="00B333CD" w:rsidP="00B333C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</w:t>
      </w:r>
      <w:r w:rsidRPr="00B333CD">
        <w:rPr>
          <w:rFonts w:ascii="Times New Roman" w:hAnsi="Times New Roman" w:cs="Times New Roman"/>
          <w:sz w:val="24"/>
          <w:szCs w:val="24"/>
        </w:rPr>
        <w:t>ормирова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B333CD">
        <w:rPr>
          <w:rFonts w:ascii="Times New Roman" w:hAnsi="Times New Roman" w:cs="Times New Roman"/>
          <w:sz w:val="24"/>
          <w:szCs w:val="24"/>
        </w:rPr>
        <w:t xml:space="preserve"> умени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333CD">
        <w:rPr>
          <w:rFonts w:ascii="Times New Roman" w:hAnsi="Times New Roman" w:cs="Times New Roman"/>
          <w:sz w:val="24"/>
          <w:szCs w:val="24"/>
        </w:rPr>
        <w:t xml:space="preserve"> полноценно воспринимать литературное произведение в его эмоциональном, образном и логическом единстве,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B333CD">
        <w:rPr>
          <w:rFonts w:ascii="Times New Roman" w:hAnsi="Times New Roman" w:cs="Times New Roman"/>
          <w:sz w:val="24"/>
          <w:szCs w:val="24"/>
        </w:rPr>
        <w:t>азви</w:t>
      </w:r>
      <w:r w:rsidR="001756BE">
        <w:rPr>
          <w:rFonts w:ascii="Times New Roman" w:hAnsi="Times New Roman" w:cs="Times New Roman"/>
          <w:sz w:val="24"/>
          <w:szCs w:val="24"/>
        </w:rPr>
        <w:t>вать</w:t>
      </w:r>
      <w:r w:rsidRPr="00B333CD">
        <w:rPr>
          <w:rFonts w:ascii="Times New Roman" w:hAnsi="Times New Roman" w:cs="Times New Roman"/>
          <w:sz w:val="24"/>
          <w:szCs w:val="24"/>
        </w:rPr>
        <w:t xml:space="preserve"> нравственны</w:t>
      </w:r>
      <w:r w:rsidR="001756BE">
        <w:rPr>
          <w:rFonts w:ascii="Times New Roman" w:hAnsi="Times New Roman" w:cs="Times New Roman"/>
          <w:sz w:val="24"/>
          <w:szCs w:val="24"/>
        </w:rPr>
        <w:t>е</w:t>
      </w:r>
      <w:r w:rsidRPr="00B333CD">
        <w:rPr>
          <w:rFonts w:ascii="Times New Roman" w:hAnsi="Times New Roman" w:cs="Times New Roman"/>
          <w:sz w:val="24"/>
          <w:szCs w:val="24"/>
        </w:rPr>
        <w:t xml:space="preserve"> и эстетически</w:t>
      </w:r>
      <w:r w:rsidR="001756BE">
        <w:rPr>
          <w:rFonts w:ascii="Times New Roman" w:hAnsi="Times New Roman" w:cs="Times New Roman"/>
          <w:sz w:val="24"/>
          <w:szCs w:val="24"/>
        </w:rPr>
        <w:t>е</w:t>
      </w:r>
      <w:r w:rsidRPr="00B333CD">
        <w:rPr>
          <w:rFonts w:ascii="Times New Roman" w:hAnsi="Times New Roman" w:cs="Times New Roman"/>
          <w:sz w:val="24"/>
          <w:szCs w:val="24"/>
        </w:rPr>
        <w:t xml:space="preserve"> представлени</w:t>
      </w:r>
      <w:r w:rsidR="001756BE">
        <w:rPr>
          <w:rFonts w:ascii="Times New Roman" w:hAnsi="Times New Roman" w:cs="Times New Roman"/>
          <w:sz w:val="24"/>
          <w:szCs w:val="24"/>
        </w:rPr>
        <w:t>я</w:t>
      </w:r>
      <w:r w:rsidRPr="00B333CD">
        <w:rPr>
          <w:rFonts w:ascii="Times New Roman" w:hAnsi="Times New Roman" w:cs="Times New Roman"/>
          <w:sz w:val="24"/>
          <w:szCs w:val="24"/>
        </w:rPr>
        <w:t xml:space="preserve"> и чувств</w:t>
      </w:r>
      <w:r w:rsidR="001756BE">
        <w:rPr>
          <w:rFonts w:ascii="Times New Roman" w:hAnsi="Times New Roman" w:cs="Times New Roman"/>
          <w:sz w:val="24"/>
          <w:szCs w:val="24"/>
        </w:rPr>
        <w:t>а</w:t>
      </w:r>
      <w:r w:rsidRPr="00B333CD">
        <w:rPr>
          <w:rFonts w:ascii="Times New Roman" w:hAnsi="Times New Roman" w:cs="Times New Roman"/>
          <w:sz w:val="24"/>
          <w:szCs w:val="24"/>
        </w:rPr>
        <w:t>, художественн</w:t>
      </w:r>
      <w:r w:rsidR="001756BE">
        <w:rPr>
          <w:rFonts w:ascii="Times New Roman" w:hAnsi="Times New Roman" w:cs="Times New Roman"/>
          <w:sz w:val="24"/>
          <w:szCs w:val="24"/>
        </w:rPr>
        <w:t>ый</w:t>
      </w:r>
      <w:r w:rsidRPr="00B333CD">
        <w:rPr>
          <w:rFonts w:ascii="Times New Roman" w:hAnsi="Times New Roman" w:cs="Times New Roman"/>
          <w:sz w:val="24"/>
          <w:szCs w:val="24"/>
        </w:rPr>
        <w:t xml:space="preserve"> вкус, творческо</w:t>
      </w:r>
      <w:r w:rsidR="001756BE">
        <w:rPr>
          <w:rFonts w:ascii="Times New Roman" w:hAnsi="Times New Roman" w:cs="Times New Roman"/>
          <w:sz w:val="24"/>
          <w:szCs w:val="24"/>
        </w:rPr>
        <w:t>е</w:t>
      </w:r>
      <w:r w:rsidRPr="00B333CD">
        <w:rPr>
          <w:rFonts w:ascii="Times New Roman" w:hAnsi="Times New Roman" w:cs="Times New Roman"/>
          <w:sz w:val="24"/>
          <w:szCs w:val="24"/>
        </w:rPr>
        <w:t xml:space="preserve"> воображени</w:t>
      </w:r>
      <w:r w:rsidR="001756BE">
        <w:rPr>
          <w:rFonts w:ascii="Times New Roman" w:hAnsi="Times New Roman" w:cs="Times New Roman"/>
          <w:sz w:val="24"/>
          <w:szCs w:val="24"/>
        </w:rPr>
        <w:t>е</w:t>
      </w:r>
      <w:r w:rsidRPr="00B333C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333CD" w:rsidRPr="00B333CD" w:rsidRDefault="001756BE" w:rsidP="00B333C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</w:t>
      </w:r>
      <w:r w:rsidR="00B333CD" w:rsidRPr="00B333CD">
        <w:rPr>
          <w:rFonts w:ascii="Times New Roman" w:hAnsi="Times New Roman" w:cs="Times New Roman"/>
          <w:sz w:val="24"/>
          <w:szCs w:val="24"/>
        </w:rPr>
        <w:t>азви</w:t>
      </w:r>
      <w:r>
        <w:rPr>
          <w:rFonts w:ascii="Times New Roman" w:hAnsi="Times New Roman" w:cs="Times New Roman"/>
          <w:sz w:val="24"/>
          <w:szCs w:val="24"/>
        </w:rPr>
        <w:t>вать</w:t>
      </w:r>
      <w:r w:rsidR="00B333CD" w:rsidRPr="00B333CD">
        <w:rPr>
          <w:rFonts w:ascii="Times New Roman" w:hAnsi="Times New Roman" w:cs="Times New Roman"/>
          <w:sz w:val="24"/>
          <w:szCs w:val="24"/>
        </w:rPr>
        <w:t xml:space="preserve"> и расшир</w:t>
      </w:r>
      <w:r>
        <w:rPr>
          <w:rFonts w:ascii="Times New Roman" w:hAnsi="Times New Roman" w:cs="Times New Roman"/>
          <w:sz w:val="24"/>
          <w:szCs w:val="24"/>
        </w:rPr>
        <w:t>ять</w:t>
      </w:r>
      <w:r w:rsidR="00B333CD" w:rsidRPr="00B333CD">
        <w:rPr>
          <w:rFonts w:ascii="Times New Roman" w:hAnsi="Times New Roman" w:cs="Times New Roman"/>
          <w:sz w:val="24"/>
          <w:szCs w:val="24"/>
        </w:rPr>
        <w:t xml:space="preserve"> первоначальны</w:t>
      </w:r>
      <w:r>
        <w:rPr>
          <w:rFonts w:ascii="Times New Roman" w:hAnsi="Times New Roman" w:cs="Times New Roman"/>
          <w:sz w:val="24"/>
          <w:szCs w:val="24"/>
        </w:rPr>
        <w:t>е</w:t>
      </w:r>
      <w:r w:rsidR="00B333CD" w:rsidRPr="00B333CD">
        <w:rPr>
          <w:rFonts w:ascii="Times New Roman" w:hAnsi="Times New Roman" w:cs="Times New Roman"/>
          <w:sz w:val="24"/>
          <w:szCs w:val="24"/>
        </w:rPr>
        <w:t xml:space="preserve"> знани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B333CD" w:rsidRPr="00B333CD">
        <w:rPr>
          <w:rFonts w:ascii="Times New Roman" w:hAnsi="Times New Roman" w:cs="Times New Roman"/>
          <w:sz w:val="24"/>
          <w:szCs w:val="24"/>
        </w:rPr>
        <w:t xml:space="preserve"> и представлени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B333CD" w:rsidRPr="00B333CD">
        <w:rPr>
          <w:rFonts w:ascii="Times New Roman" w:hAnsi="Times New Roman" w:cs="Times New Roman"/>
          <w:sz w:val="24"/>
          <w:szCs w:val="24"/>
        </w:rPr>
        <w:t xml:space="preserve"> детей об окружающем мире, обогащ</w:t>
      </w:r>
      <w:r>
        <w:rPr>
          <w:rFonts w:ascii="Times New Roman" w:hAnsi="Times New Roman" w:cs="Times New Roman"/>
          <w:sz w:val="24"/>
          <w:szCs w:val="24"/>
        </w:rPr>
        <w:t>ать</w:t>
      </w:r>
      <w:r w:rsidR="00B333CD" w:rsidRPr="00B333CD">
        <w:rPr>
          <w:rFonts w:ascii="Times New Roman" w:hAnsi="Times New Roman" w:cs="Times New Roman"/>
          <w:sz w:val="24"/>
          <w:szCs w:val="24"/>
        </w:rPr>
        <w:t xml:space="preserve"> чувственн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B333CD" w:rsidRPr="00B333CD">
        <w:rPr>
          <w:rFonts w:ascii="Times New Roman" w:hAnsi="Times New Roman" w:cs="Times New Roman"/>
          <w:sz w:val="24"/>
          <w:szCs w:val="24"/>
        </w:rPr>
        <w:t xml:space="preserve"> опыт ребенка, разви</w:t>
      </w:r>
      <w:r>
        <w:rPr>
          <w:rFonts w:ascii="Times New Roman" w:hAnsi="Times New Roman" w:cs="Times New Roman"/>
          <w:sz w:val="24"/>
          <w:szCs w:val="24"/>
        </w:rPr>
        <w:t>вать</w:t>
      </w:r>
      <w:r w:rsidR="00B333CD" w:rsidRPr="00B333CD">
        <w:rPr>
          <w:rFonts w:ascii="Times New Roman" w:hAnsi="Times New Roman" w:cs="Times New Roman"/>
          <w:sz w:val="24"/>
          <w:szCs w:val="24"/>
        </w:rPr>
        <w:t xml:space="preserve"> его мыслительн</w:t>
      </w:r>
      <w:r>
        <w:rPr>
          <w:rFonts w:ascii="Times New Roman" w:hAnsi="Times New Roman" w:cs="Times New Roman"/>
          <w:sz w:val="24"/>
          <w:szCs w:val="24"/>
        </w:rPr>
        <w:t>ую</w:t>
      </w:r>
      <w:r w:rsidR="00B333CD" w:rsidRPr="00B333CD">
        <w:rPr>
          <w:rFonts w:ascii="Times New Roman" w:hAnsi="Times New Roman" w:cs="Times New Roman"/>
          <w:sz w:val="24"/>
          <w:szCs w:val="24"/>
        </w:rPr>
        <w:t xml:space="preserve"> деятельност</w:t>
      </w:r>
      <w:r>
        <w:rPr>
          <w:rFonts w:ascii="Times New Roman" w:hAnsi="Times New Roman" w:cs="Times New Roman"/>
          <w:sz w:val="24"/>
          <w:szCs w:val="24"/>
        </w:rPr>
        <w:t xml:space="preserve">ь </w:t>
      </w:r>
      <w:r w:rsidR="00B333CD" w:rsidRPr="00B333CD">
        <w:rPr>
          <w:rFonts w:ascii="Times New Roman" w:hAnsi="Times New Roman" w:cs="Times New Roman"/>
          <w:sz w:val="24"/>
          <w:szCs w:val="24"/>
        </w:rPr>
        <w:t>и познавательн</w:t>
      </w:r>
      <w:r>
        <w:rPr>
          <w:rFonts w:ascii="Times New Roman" w:hAnsi="Times New Roman" w:cs="Times New Roman"/>
          <w:sz w:val="24"/>
          <w:szCs w:val="24"/>
        </w:rPr>
        <w:t>ую</w:t>
      </w:r>
      <w:r w:rsidR="00B333CD" w:rsidRPr="00B333CD">
        <w:rPr>
          <w:rFonts w:ascii="Times New Roman" w:hAnsi="Times New Roman" w:cs="Times New Roman"/>
          <w:sz w:val="24"/>
          <w:szCs w:val="24"/>
        </w:rPr>
        <w:t xml:space="preserve"> активност</w:t>
      </w:r>
      <w:r>
        <w:rPr>
          <w:rFonts w:ascii="Times New Roman" w:hAnsi="Times New Roman" w:cs="Times New Roman"/>
          <w:sz w:val="24"/>
          <w:szCs w:val="24"/>
        </w:rPr>
        <w:t>ь</w:t>
      </w:r>
      <w:r w:rsidR="00B333CD" w:rsidRPr="00B333CD">
        <w:rPr>
          <w:rFonts w:ascii="Times New Roman" w:hAnsi="Times New Roman" w:cs="Times New Roman"/>
          <w:sz w:val="24"/>
          <w:szCs w:val="24"/>
        </w:rPr>
        <w:t>;</w:t>
      </w:r>
    </w:p>
    <w:p w:rsidR="00B333CD" w:rsidRDefault="001756BE" w:rsidP="00B333C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формировать читательский интерес.</w:t>
      </w:r>
    </w:p>
    <w:p w:rsidR="001756BE" w:rsidRDefault="001756BE" w:rsidP="00B333C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5766D" w:rsidRDefault="00A5766D" w:rsidP="00A5766D">
      <w:pPr>
        <w:autoSpaceDE w:val="0"/>
        <w:autoSpaceDN w:val="0"/>
        <w:adjustRightInd w:val="0"/>
        <w:jc w:val="both"/>
        <w:rPr>
          <w:rFonts w:eastAsia="Calibri"/>
          <w:b/>
          <w:i/>
          <w:shd w:val="clear" w:color="auto" w:fill="FFFFFF"/>
        </w:rPr>
      </w:pPr>
    </w:p>
    <w:p w:rsidR="00DB694D" w:rsidRDefault="00DB694D" w:rsidP="00A5766D">
      <w:pPr>
        <w:pStyle w:val="a5"/>
        <w:jc w:val="center"/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</w:pPr>
    </w:p>
    <w:p w:rsidR="00DB694D" w:rsidRDefault="00DB694D" w:rsidP="00A5766D">
      <w:pPr>
        <w:pStyle w:val="a5"/>
        <w:jc w:val="center"/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</w:pPr>
    </w:p>
    <w:p w:rsidR="00DB694D" w:rsidRDefault="00DB694D" w:rsidP="00A5766D">
      <w:pPr>
        <w:pStyle w:val="a5"/>
        <w:jc w:val="center"/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</w:pPr>
    </w:p>
    <w:p w:rsidR="00A5766D" w:rsidRDefault="00A5766D" w:rsidP="00A5766D">
      <w:pPr>
        <w:pStyle w:val="a5"/>
        <w:jc w:val="center"/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  <w:lastRenderedPageBreak/>
        <w:t>Общая характеристика курс</w:t>
      </w:r>
    </w:p>
    <w:p w:rsidR="00A5766D" w:rsidRDefault="00A5766D" w:rsidP="00A5766D">
      <w:pPr>
        <w:pStyle w:val="a5"/>
        <w:jc w:val="center"/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</w:pPr>
    </w:p>
    <w:p w:rsidR="00A5766D" w:rsidRPr="00D4491D" w:rsidRDefault="00A5766D" w:rsidP="00A5766D">
      <w:r>
        <w:t xml:space="preserve">          </w:t>
      </w:r>
      <w:r w:rsidRPr="00D4491D">
        <w:t xml:space="preserve">Литературное чтение — один из основных предметов в системе подготовки младших школьников. Наряду с русским языком он формирует функциональную грамотность, способствует общему развитию и воспитанию ребёнка. Успешность изучения курса литературного чтения обеспечивает результативность </w:t>
      </w:r>
      <w:proofErr w:type="gramStart"/>
      <w:r w:rsidRPr="00D4491D">
        <w:t>обучения по</w:t>
      </w:r>
      <w:proofErr w:type="gramEnd"/>
      <w:r w:rsidRPr="00D4491D">
        <w:t xml:space="preserve"> другим предметам начальной школы. Литературное чтение – это один из важных и ответственных этапов большого пути ребёнка в литературу.</w:t>
      </w:r>
    </w:p>
    <w:p w:rsidR="00A5766D" w:rsidRPr="00D4491D" w:rsidRDefault="00A5766D" w:rsidP="00A5766D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 </w:t>
      </w:r>
      <w:r w:rsidRPr="00A5766D">
        <w:rPr>
          <w:bCs/>
          <w:color w:val="000000"/>
        </w:rPr>
        <w:t>Тематика чтения</w:t>
      </w:r>
      <w:r w:rsidRPr="00D4491D">
        <w:rPr>
          <w:b/>
          <w:bCs/>
          <w:color w:val="000000"/>
        </w:rPr>
        <w:t xml:space="preserve"> </w:t>
      </w:r>
      <w:r w:rsidRPr="00D4491D">
        <w:rPr>
          <w:color w:val="000000"/>
        </w:rPr>
        <w:t>определяется содержанием комплекта учебников, принятых школой для работы на уроках. Она включает произведения устного народного творчества, художественные произведения для де</w:t>
      </w:r>
      <w:r w:rsidRPr="00D4491D">
        <w:rPr>
          <w:color w:val="000000"/>
        </w:rPr>
        <w:softHyphen/>
        <w:t>тей отечественных и зарубежных писателей и поэтов прошлого и со</w:t>
      </w:r>
      <w:r w:rsidRPr="00D4491D">
        <w:rPr>
          <w:color w:val="000000"/>
        </w:rPr>
        <w:softHyphen/>
        <w:t xml:space="preserve">временности. Произведения для чтения на каждом этапе обучения должны быть доступны учащимся по объему, содержанию и лексико-грамматической структуре. </w:t>
      </w:r>
    </w:p>
    <w:p w:rsidR="00A5766D" w:rsidRPr="00D4491D" w:rsidRDefault="00A5766D" w:rsidP="00A5766D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bCs/>
          <w:color w:val="000000"/>
        </w:rPr>
        <w:t xml:space="preserve">     </w:t>
      </w:r>
      <w:r w:rsidRPr="00A5766D">
        <w:rPr>
          <w:bCs/>
          <w:color w:val="000000"/>
        </w:rPr>
        <w:t>Умения и навыки чтения, работа над текстом.</w:t>
      </w:r>
      <w:r w:rsidRPr="00D4491D">
        <w:rPr>
          <w:b/>
          <w:bCs/>
          <w:color w:val="000000"/>
        </w:rPr>
        <w:t xml:space="preserve"> </w:t>
      </w:r>
      <w:r w:rsidRPr="00D4491D">
        <w:rPr>
          <w:color w:val="000000"/>
        </w:rPr>
        <w:t xml:space="preserve">Развитие и совершенствование правильности, беглости, выразительности и сознательности чтения осуществляются в процессе систематического чтения и </w:t>
      </w:r>
      <w:proofErr w:type="spellStart"/>
      <w:r w:rsidRPr="00D4491D">
        <w:rPr>
          <w:color w:val="000000"/>
        </w:rPr>
        <w:t>перечитывания</w:t>
      </w:r>
      <w:proofErr w:type="spellEnd"/>
      <w:r w:rsidRPr="00D4491D">
        <w:rPr>
          <w:color w:val="000000"/>
        </w:rPr>
        <w:t xml:space="preserve"> целых произведений, отдельных отрыв</w:t>
      </w:r>
      <w:r w:rsidRPr="00D4491D">
        <w:rPr>
          <w:color w:val="000000"/>
        </w:rPr>
        <w:softHyphen/>
        <w:t>ков из них, в ходе анализа прочитанного с использованием приема выборочного чтения и др.</w:t>
      </w:r>
    </w:p>
    <w:p w:rsidR="00A5766D" w:rsidRPr="00D4491D" w:rsidRDefault="00A5766D" w:rsidP="00A5766D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 </w:t>
      </w:r>
      <w:r w:rsidRPr="00D4491D">
        <w:rPr>
          <w:color w:val="000000"/>
        </w:rPr>
        <w:t>При работе над текстом дети учатся отвечать на вопросы по тек</w:t>
      </w:r>
      <w:r w:rsidRPr="00D4491D">
        <w:rPr>
          <w:color w:val="000000"/>
        </w:rPr>
        <w:softHyphen/>
        <w:t>сту, рассказывать о своих наблюдениях в связи с прочитанным; в последующие годы формируется умение сравнивать то, что они уз</w:t>
      </w:r>
      <w:r w:rsidRPr="00D4491D">
        <w:rPr>
          <w:color w:val="000000"/>
        </w:rPr>
        <w:softHyphen/>
        <w:t>нали из текста, с собственным опытом, наблюдениями и ранее прочитанными произведениями. Учащиеся овладевают умением сначала с помощью учителя, а затем самостоятельно определять главную мысль произведения.</w:t>
      </w:r>
    </w:p>
    <w:p w:rsidR="00A5766D" w:rsidRPr="00D4491D" w:rsidRDefault="00A5766D" w:rsidP="00A5766D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</w:t>
      </w:r>
      <w:r w:rsidRPr="00D4491D">
        <w:rPr>
          <w:color w:val="000000"/>
        </w:rPr>
        <w:t>Работа над литературным текстом предусматривает также посте</w:t>
      </w:r>
      <w:r w:rsidRPr="00D4491D">
        <w:rPr>
          <w:color w:val="000000"/>
        </w:rPr>
        <w:softHyphen/>
        <w:t>пенное формирование у учащихся умения сначала по вопросам учителя, а затем самостоятельно передавать содержание прочитан</w:t>
      </w:r>
      <w:r w:rsidRPr="00D4491D">
        <w:rPr>
          <w:color w:val="000000"/>
        </w:rPr>
        <w:softHyphen/>
        <w:t>ного и иллюстраций к нему, выполнять краткий и выборочный пе</w:t>
      </w:r>
      <w:r w:rsidRPr="00D4491D">
        <w:rPr>
          <w:color w:val="000000"/>
        </w:rPr>
        <w:softHyphen/>
        <w:t xml:space="preserve">ресказ. </w:t>
      </w:r>
    </w:p>
    <w:p w:rsidR="00A5766D" w:rsidRPr="00D4491D" w:rsidRDefault="00A5766D" w:rsidP="00A5766D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 </w:t>
      </w:r>
      <w:r w:rsidRPr="00D4491D">
        <w:rPr>
          <w:color w:val="000000"/>
        </w:rPr>
        <w:t>Дети обучаются элементарному анализу художественных произведений, практическому умению различать сказку, рассказ, ста</w:t>
      </w:r>
      <w:r w:rsidRPr="00D4491D">
        <w:rPr>
          <w:color w:val="000000"/>
        </w:rPr>
        <w:softHyphen/>
        <w:t xml:space="preserve">тью, стихотворение, басню. </w:t>
      </w:r>
    </w:p>
    <w:p w:rsidR="00A5766D" w:rsidRPr="00D4491D" w:rsidRDefault="00A5766D" w:rsidP="00A5766D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    </w:t>
      </w:r>
      <w:r w:rsidRPr="00D4491D">
        <w:rPr>
          <w:color w:val="000000"/>
        </w:rPr>
        <w:t>На уроках чтения постоянное внимание уделяется культуре речи учащихся, обогащению и активизации словаря. Детей обучают использованию образцов авторской речи (цитированию), пословиц, устойчивых фразеологических словосочетаний, грамматически правильному построению высказываний, литературному произно</w:t>
      </w:r>
      <w:r w:rsidRPr="00D4491D">
        <w:rPr>
          <w:color w:val="000000"/>
        </w:rPr>
        <w:softHyphen/>
        <w:t>шению.</w:t>
      </w:r>
    </w:p>
    <w:p w:rsidR="00A5766D" w:rsidRPr="00D4491D" w:rsidRDefault="00A5766D" w:rsidP="00A5766D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 </w:t>
      </w:r>
      <w:r w:rsidRPr="00D4491D">
        <w:rPr>
          <w:color w:val="000000"/>
        </w:rPr>
        <w:t>В круг самостоятельного чтения учащихся входят сказки, стихи, загадки, пословицы, поговорки, рассказы и повести, научно-популярные произведения, правдиво и ярко отражающие жизнь, пове</w:t>
      </w:r>
      <w:r w:rsidRPr="00D4491D">
        <w:rPr>
          <w:color w:val="000000"/>
        </w:rPr>
        <w:softHyphen/>
        <w:t>ствующие о моральной силе человека.</w:t>
      </w:r>
      <w:r w:rsidRPr="00D4491D">
        <w:rPr>
          <w:color w:val="000000"/>
        </w:rPr>
        <w:tab/>
      </w:r>
    </w:p>
    <w:p w:rsidR="00DB694D" w:rsidRDefault="00DB694D" w:rsidP="00DB694D">
      <w:pPr>
        <w:pStyle w:val="a5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A5766D" w:rsidRDefault="00A5766D" w:rsidP="00A5766D">
      <w:pPr>
        <w:pStyle w:val="a5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Место в учебном плане</w:t>
      </w:r>
    </w:p>
    <w:p w:rsidR="00A5766D" w:rsidRDefault="00A5766D" w:rsidP="00A5766D">
      <w:pPr>
        <w:pStyle w:val="a5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A5766D" w:rsidRPr="00A5766D" w:rsidRDefault="00A5766D" w:rsidP="00A5766D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Рабочая программа рассчитана на 2 часа в неделю (68 часов в год), в том числе 2 раза в месяц проводится «Литературное чтение на родном (русском) языке.</w:t>
      </w:r>
    </w:p>
    <w:p w:rsidR="00DB694D" w:rsidRDefault="00DB694D" w:rsidP="00A5766D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B694D" w:rsidRDefault="00DB694D" w:rsidP="00A5766D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5766D" w:rsidRDefault="00A5766D" w:rsidP="00A5766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Планируемые результаты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5766D" w:rsidRPr="00ED7A71" w:rsidRDefault="00A5766D" w:rsidP="00A5766D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5766D" w:rsidRPr="00ED7A71" w:rsidRDefault="00A5766D" w:rsidP="00ED7A71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  <w:r w:rsidRPr="00ED7A71">
        <w:rPr>
          <w:rFonts w:ascii="Times New Roman" w:hAnsi="Times New Roman" w:cs="Times New Roman"/>
          <w:b/>
          <w:i/>
          <w:sz w:val="24"/>
          <w:szCs w:val="24"/>
        </w:rPr>
        <w:t>Личностные результаты</w:t>
      </w:r>
      <w:r w:rsidR="00ED7A71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A5766D" w:rsidRPr="00ED7A71" w:rsidRDefault="00A5766D" w:rsidP="00ED7A71">
      <w:pPr>
        <w:pStyle w:val="a5"/>
        <w:rPr>
          <w:rFonts w:ascii="Times New Roman" w:hAnsi="Times New Roman" w:cs="Times New Roman"/>
          <w:sz w:val="24"/>
          <w:szCs w:val="24"/>
        </w:rPr>
      </w:pPr>
      <w:r w:rsidRPr="00ED7A71">
        <w:rPr>
          <w:rFonts w:ascii="Times New Roman" w:hAnsi="Times New Roman" w:cs="Times New Roman"/>
          <w:sz w:val="24"/>
          <w:szCs w:val="24"/>
        </w:rPr>
        <w:t>- формирование чувства гордости за свою Родину, её исто</w:t>
      </w:r>
      <w:r w:rsidRPr="00ED7A71">
        <w:rPr>
          <w:rFonts w:ascii="Times New Roman" w:hAnsi="Times New Roman" w:cs="Times New Roman"/>
          <w:sz w:val="24"/>
          <w:szCs w:val="24"/>
        </w:rPr>
        <w:softHyphen/>
        <w:t xml:space="preserve">рию, российский народ, становление </w:t>
      </w:r>
      <w:proofErr w:type="gramStart"/>
      <w:r w:rsidRPr="00ED7A71">
        <w:rPr>
          <w:rFonts w:ascii="Times New Roman" w:hAnsi="Times New Roman" w:cs="Times New Roman"/>
          <w:sz w:val="24"/>
          <w:szCs w:val="24"/>
        </w:rPr>
        <w:t>гуманистических</w:t>
      </w:r>
      <w:proofErr w:type="gramEnd"/>
      <w:r w:rsidRPr="00ED7A71">
        <w:rPr>
          <w:rFonts w:ascii="Times New Roman" w:hAnsi="Times New Roman" w:cs="Times New Roman"/>
          <w:sz w:val="24"/>
          <w:szCs w:val="24"/>
        </w:rPr>
        <w:t xml:space="preserve"> и де</w:t>
      </w:r>
      <w:r w:rsidRPr="00ED7A71">
        <w:rPr>
          <w:rFonts w:ascii="Times New Roman" w:hAnsi="Times New Roman" w:cs="Times New Roman"/>
          <w:sz w:val="24"/>
          <w:szCs w:val="24"/>
        </w:rPr>
        <w:softHyphen/>
        <w:t>мократических ценностных ориентации многонационального российского общества;</w:t>
      </w:r>
    </w:p>
    <w:p w:rsidR="00A5766D" w:rsidRPr="00ED7A71" w:rsidRDefault="00A5766D" w:rsidP="00ED7A71">
      <w:pPr>
        <w:pStyle w:val="a5"/>
        <w:rPr>
          <w:rFonts w:ascii="Times New Roman" w:hAnsi="Times New Roman" w:cs="Times New Roman"/>
          <w:sz w:val="24"/>
          <w:szCs w:val="24"/>
        </w:rPr>
      </w:pPr>
      <w:r w:rsidRPr="00ED7A71">
        <w:rPr>
          <w:rFonts w:ascii="Times New Roman" w:hAnsi="Times New Roman" w:cs="Times New Roman"/>
          <w:sz w:val="24"/>
          <w:szCs w:val="24"/>
        </w:rPr>
        <w:t>-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A5766D" w:rsidRPr="00ED7A71" w:rsidRDefault="00A5766D" w:rsidP="00ED7A71">
      <w:pPr>
        <w:pStyle w:val="a5"/>
        <w:rPr>
          <w:rFonts w:ascii="Times New Roman" w:hAnsi="Times New Roman" w:cs="Times New Roman"/>
          <w:sz w:val="24"/>
          <w:szCs w:val="24"/>
        </w:rPr>
      </w:pPr>
      <w:r w:rsidRPr="00ED7A71">
        <w:rPr>
          <w:rFonts w:ascii="Times New Roman" w:hAnsi="Times New Roman" w:cs="Times New Roman"/>
          <w:sz w:val="24"/>
          <w:szCs w:val="24"/>
        </w:rPr>
        <w:t>-  развитие этических чувств, доброжелательности и эмо</w:t>
      </w:r>
      <w:r w:rsidRPr="00ED7A71">
        <w:rPr>
          <w:rFonts w:ascii="Times New Roman" w:hAnsi="Times New Roman" w:cs="Times New Roman"/>
          <w:sz w:val="24"/>
          <w:szCs w:val="24"/>
        </w:rPr>
        <w:softHyphen/>
        <w:t>ционально-нравственной отзывчивости, понимания и сопере</w:t>
      </w:r>
      <w:r w:rsidRPr="00ED7A71">
        <w:rPr>
          <w:rFonts w:ascii="Times New Roman" w:hAnsi="Times New Roman" w:cs="Times New Roman"/>
          <w:sz w:val="24"/>
          <w:szCs w:val="24"/>
        </w:rPr>
        <w:softHyphen/>
        <w:t>живания чувствам других людей;</w:t>
      </w:r>
    </w:p>
    <w:p w:rsidR="00A5766D" w:rsidRPr="00ED7A71" w:rsidRDefault="00A5766D" w:rsidP="00ED7A71">
      <w:pPr>
        <w:pStyle w:val="a5"/>
        <w:rPr>
          <w:rFonts w:ascii="Times New Roman" w:hAnsi="Times New Roman" w:cs="Times New Roman"/>
          <w:sz w:val="24"/>
          <w:szCs w:val="24"/>
        </w:rPr>
      </w:pPr>
      <w:r w:rsidRPr="00ED7A71">
        <w:rPr>
          <w:rFonts w:ascii="Times New Roman" w:hAnsi="Times New Roman" w:cs="Times New Roman"/>
          <w:sz w:val="24"/>
          <w:szCs w:val="24"/>
        </w:rPr>
        <w:t>- формирование уважительного отношения к иному мне</w:t>
      </w:r>
      <w:r w:rsidRPr="00ED7A71">
        <w:rPr>
          <w:rFonts w:ascii="Times New Roman" w:hAnsi="Times New Roman" w:cs="Times New Roman"/>
          <w:sz w:val="24"/>
          <w:szCs w:val="24"/>
        </w:rPr>
        <w:softHyphen/>
        <w:t>нию, истории и культуре других народов, выработка умения тер</w:t>
      </w:r>
      <w:r w:rsidRPr="00ED7A71">
        <w:rPr>
          <w:rFonts w:ascii="Times New Roman" w:hAnsi="Times New Roman" w:cs="Times New Roman"/>
          <w:sz w:val="24"/>
          <w:szCs w:val="24"/>
        </w:rPr>
        <w:softHyphen/>
        <w:t>пимо относиться к людям иной национальной принадлежности;</w:t>
      </w:r>
    </w:p>
    <w:p w:rsidR="00A5766D" w:rsidRPr="00ED7A71" w:rsidRDefault="00A5766D" w:rsidP="00ED7A71">
      <w:pPr>
        <w:pStyle w:val="a5"/>
        <w:rPr>
          <w:rFonts w:ascii="Times New Roman" w:hAnsi="Times New Roman" w:cs="Times New Roman"/>
          <w:sz w:val="24"/>
          <w:szCs w:val="24"/>
        </w:rPr>
      </w:pPr>
      <w:r w:rsidRPr="00ED7A71">
        <w:rPr>
          <w:rFonts w:ascii="Times New Roman" w:hAnsi="Times New Roman" w:cs="Times New Roman"/>
          <w:sz w:val="24"/>
          <w:szCs w:val="24"/>
        </w:rPr>
        <w:t xml:space="preserve">- развитие навыков сотрудничества </w:t>
      </w:r>
      <w:proofErr w:type="gramStart"/>
      <w:r w:rsidRPr="00ED7A71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ED7A71">
        <w:rPr>
          <w:rFonts w:ascii="Times New Roman" w:hAnsi="Times New Roman" w:cs="Times New Roman"/>
          <w:sz w:val="24"/>
          <w:szCs w:val="24"/>
        </w:rPr>
        <w:t xml:space="preserve"> взрослыми и сверст</w:t>
      </w:r>
      <w:r w:rsidRPr="00ED7A71">
        <w:rPr>
          <w:rFonts w:ascii="Times New Roman" w:hAnsi="Times New Roman" w:cs="Times New Roman"/>
          <w:sz w:val="24"/>
          <w:szCs w:val="24"/>
        </w:rPr>
        <w:softHyphen/>
        <w:t>никами в разных социальных ситуациях, умения избегать кон</w:t>
      </w:r>
      <w:r w:rsidRPr="00ED7A71">
        <w:rPr>
          <w:rFonts w:ascii="Times New Roman" w:hAnsi="Times New Roman" w:cs="Times New Roman"/>
          <w:sz w:val="24"/>
          <w:szCs w:val="24"/>
        </w:rPr>
        <w:softHyphen/>
        <w:t>фликтов и находить выходы из спорных ситуаций, умения срав</w:t>
      </w:r>
      <w:r w:rsidRPr="00ED7A71">
        <w:rPr>
          <w:rFonts w:ascii="Times New Roman" w:hAnsi="Times New Roman" w:cs="Times New Roman"/>
          <w:sz w:val="24"/>
          <w:szCs w:val="24"/>
        </w:rPr>
        <w:softHyphen/>
        <w:t>нивать поступки героев литературных произведений со своими собственными поступками, осмысливать поступки героев;</w:t>
      </w:r>
    </w:p>
    <w:p w:rsidR="00A5766D" w:rsidRPr="00ED7A71" w:rsidRDefault="00A5766D" w:rsidP="00ED7A71">
      <w:pPr>
        <w:pStyle w:val="a5"/>
        <w:rPr>
          <w:rFonts w:ascii="Times New Roman" w:hAnsi="Times New Roman" w:cs="Times New Roman"/>
          <w:sz w:val="24"/>
          <w:szCs w:val="24"/>
        </w:rPr>
      </w:pPr>
      <w:r w:rsidRPr="00ED7A71">
        <w:rPr>
          <w:rFonts w:ascii="Times New Roman" w:hAnsi="Times New Roman" w:cs="Times New Roman"/>
          <w:sz w:val="24"/>
          <w:szCs w:val="24"/>
        </w:rPr>
        <w:t>- наличие мотивации к творческому труду и бережному отношению к материальным и духовным ценностям, формиро</w:t>
      </w:r>
      <w:r w:rsidRPr="00ED7A71">
        <w:rPr>
          <w:rFonts w:ascii="Times New Roman" w:hAnsi="Times New Roman" w:cs="Times New Roman"/>
          <w:sz w:val="24"/>
          <w:szCs w:val="24"/>
        </w:rPr>
        <w:softHyphen/>
        <w:t>вание установки на безопасный, здоровый образ жизни.</w:t>
      </w:r>
    </w:p>
    <w:p w:rsidR="00A5766D" w:rsidRPr="00ED7A71" w:rsidRDefault="00A5766D" w:rsidP="00ED7A7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5766D" w:rsidRPr="00ED7A71" w:rsidRDefault="00A5766D" w:rsidP="00ED7A71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ED7A71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ED7A71">
        <w:rPr>
          <w:rFonts w:ascii="Times New Roman" w:hAnsi="Times New Roman" w:cs="Times New Roman"/>
          <w:b/>
          <w:i/>
          <w:sz w:val="24"/>
          <w:szCs w:val="24"/>
        </w:rPr>
        <w:t xml:space="preserve"> результаты</w:t>
      </w:r>
      <w:r w:rsidR="00ED7A71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A5766D" w:rsidRPr="00ED7A71" w:rsidRDefault="00A5766D" w:rsidP="00ED7A71">
      <w:pPr>
        <w:pStyle w:val="a5"/>
        <w:rPr>
          <w:rFonts w:ascii="Times New Roman" w:hAnsi="Times New Roman" w:cs="Times New Roman"/>
          <w:sz w:val="24"/>
          <w:szCs w:val="24"/>
        </w:rPr>
      </w:pPr>
      <w:r w:rsidRPr="00ED7A71">
        <w:rPr>
          <w:rFonts w:ascii="Times New Roman" w:hAnsi="Times New Roman" w:cs="Times New Roman"/>
          <w:sz w:val="24"/>
          <w:szCs w:val="24"/>
        </w:rPr>
        <w:t>- овладение способностью принимать и сохранять цели и задачи учебной деятельности, поиска средств её осуществления;</w:t>
      </w:r>
    </w:p>
    <w:p w:rsidR="00A5766D" w:rsidRPr="00ED7A71" w:rsidRDefault="00A5766D" w:rsidP="00ED7A71">
      <w:pPr>
        <w:pStyle w:val="a5"/>
        <w:rPr>
          <w:rFonts w:ascii="Times New Roman" w:hAnsi="Times New Roman" w:cs="Times New Roman"/>
          <w:sz w:val="24"/>
          <w:szCs w:val="24"/>
        </w:rPr>
      </w:pPr>
      <w:r w:rsidRPr="00ED7A71">
        <w:rPr>
          <w:rFonts w:ascii="Times New Roman" w:hAnsi="Times New Roman" w:cs="Times New Roman"/>
          <w:sz w:val="24"/>
          <w:szCs w:val="24"/>
        </w:rPr>
        <w:t>- освоение способами решения проблем творческого и по</w:t>
      </w:r>
      <w:r w:rsidRPr="00ED7A71">
        <w:rPr>
          <w:rFonts w:ascii="Times New Roman" w:hAnsi="Times New Roman" w:cs="Times New Roman"/>
          <w:sz w:val="24"/>
          <w:szCs w:val="24"/>
        </w:rPr>
        <w:softHyphen/>
        <w:t>искового ха</w:t>
      </w:r>
      <w:r w:rsidR="00ED7A71">
        <w:rPr>
          <w:rFonts w:ascii="Times New Roman" w:hAnsi="Times New Roman" w:cs="Times New Roman"/>
          <w:sz w:val="24"/>
          <w:szCs w:val="24"/>
        </w:rPr>
        <w:t>рактера (</w:t>
      </w:r>
      <w:r w:rsidRPr="00ED7A71">
        <w:rPr>
          <w:rFonts w:ascii="Times New Roman" w:hAnsi="Times New Roman" w:cs="Times New Roman"/>
          <w:sz w:val="24"/>
          <w:szCs w:val="24"/>
        </w:rPr>
        <w:t>с помощью учителя);</w:t>
      </w:r>
    </w:p>
    <w:p w:rsidR="00A5766D" w:rsidRPr="00ED7A71" w:rsidRDefault="00A5766D" w:rsidP="00ED7A71">
      <w:pPr>
        <w:pStyle w:val="a5"/>
        <w:rPr>
          <w:rFonts w:ascii="Times New Roman" w:hAnsi="Times New Roman" w:cs="Times New Roman"/>
          <w:sz w:val="24"/>
          <w:szCs w:val="24"/>
        </w:rPr>
      </w:pPr>
      <w:r w:rsidRPr="00ED7A71">
        <w:rPr>
          <w:rFonts w:ascii="Times New Roman" w:hAnsi="Times New Roman" w:cs="Times New Roman"/>
          <w:sz w:val="24"/>
          <w:szCs w:val="24"/>
        </w:rPr>
        <w:t>- активное использование речевых сре</w:t>
      </w:r>
      <w:proofErr w:type="gramStart"/>
      <w:r w:rsidRPr="00ED7A71">
        <w:rPr>
          <w:rFonts w:ascii="Times New Roman" w:hAnsi="Times New Roman" w:cs="Times New Roman"/>
          <w:sz w:val="24"/>
          <w:szCs w:val="24"/>
        </w:rPr>
        <w:t xml:space="preserve">дств </w:t>
      </w:r>
      <w:r w:rsidR="00ED7A71">
        <w:rPr>
          <w:rFonts w:ascii="Times New Roman" w:hAnsi="Times New Roman" w:cs="Times New Roman"/>
          <w:sz w:val="24"/>
          <w:szCs w:val="24"/>
        </w:rPr>
        <w:t xml:space="preserve"> </w:t>
      </w:r>
      <w:r w:rsidRPr="00ED7A71">
        <w:rPr>
          <w:rFonts w:ascii="Times New Roman" w:hAnsi="Times New Roman" w:cs="Times New Roman"/>
          <w:sz w:val="24"/>
          <w:szCs w:val="24"/>
        </w:rPr>
        <w:t>дл</w:t>
      </w:r>
      <w:proofErr w:type="gramEnd"/>
      <w:r w:rsidRPr="00ED7A71">
        <w:rPr>
          <w:rFonts w:ascii="Times New Roman" w:hAnsi="Times New Roman" w:cs="Times New Roman"/>
          <w:sz w:val="24"/>
          <w:szCs w:val="24"/>
        </w:rPr>
        <w:t>я решения коммуникативных и познавательных задач;</w:t>
      </w:r>
    </w:p>
    <w:p w:rsidR="00A5766D" w:rsidRPr="00ED7A71" w:rsidRDefault="00A5766D" w:rsidP="00ED7A71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 w:rsidRPr="00ED7A71">
        <w:rPr>
          <w:rFonts w:ascii="Times New Roman" w:hAnsi="Times New Roman" w:cs="Times New Roman"/>
          <w:sz w:val="24"/>
          <w:szCs w:val="24"/>
        </w:rPr>
        <w:t>- овладение навыками смыслового чтения текстов, осознанного построения речевого высказывания в соответствии с задачами коммуникации и со</w:t>
      </w:r>
      <w:r w:rsidRPr="00ED7A71">
        <w:rPr>
          <w:rFonts w:ascii="Times New Roman" w:hAnsi="Times New Roman" w:cs="Times New Roman"/>
          <w:sz w:val="24"/>
          <w:szCs w:val="24"/>
        </w:rPr>
        <w:softHyphen/>
        <w:t>ставления текстов в устной и письменной формах;</w:t>
      </w:r>
      <w:proofErr w:type="gramEnd"/>
    </w:p>
    <w:p w:rsidR="00A5766D" w:rsidRPr="00ED7A71" w:rsidRDefault="00A5766D" w:rsidP="00ED7A71">
      <w:pPr>
        <w:pStyle w:val="a5"/>
        <w:rPr>
          <w:rFonts w:ascii="Times New Roman" w:hAnsi="Times New Roman" w:cs="Times New Roman"/>
          <w:sz w:val="24"/>
          <w:szCs w:val="24"/>
        </w:rPr>
      </w:pPr>
      <w:r w:rsidRPr="00ED7A71">
        <w:rPr>
          <w:rFonts w:ascii="Times New Roman" w:hAnsi="Times New Roman" w:cs="Times New Roman"/>
          <w:sz w:val="24"/>
          <w:szCs w:val="24"/>
        </w:rPr>
        <w:t>- овладение логическими действиями сравнения, анализа, синтеза, обобщения, классификации по родовидовым призна</w:t>
      </w:r>
      <w:r w:rsidRPr="00ED7A71">
        <w:rPr>
          <w:rFonts w:ascii="Times New Roman" w:hAnsi="Times New Roman" w:cs="Times New Roman"/>
          <w:sz w:val="24"/>
          <w:szCs w:val="24"/>
        </w:rPr>
        <w:softHyphen/>
        <w:t>кам, установления причинно-следственных связей, построения рассуждений;</w:t>
      </w:r>
    </w:p>
    <w:p w:rsidR="00A5766D" w:rsidRPr="00ED7A71" w:rsidRDefault="00A5766D" w:rsidP="00ED7A71">
      <w:pPr>
        <w:pStyle w:val="a5"/>
        <w:rPr>
          <w:rFonts w:ascii="Times New Roman" w:hAnsi="Times New Roman" w:cs="Times New Roman"/>
          <w:sz w:val="24"/>
          <w:szCs w:val="24"/>
        </w:rPr>
      </w:pPr>
      <w:r w:rsidRPr="00ED7A71">
        <w:rPr>
          <w:rFonts w:ascii="Times New Roman" w:hAnsi="Times New Roman" w:cs="Times New Roman"/>
          <w:sz w:val="24"/>
          <w:szCs w:val="24"/>
        </w:rPr>
        <w:t>- готовность слушать собеседника и вести диалог, при</w:t>
      </w:r>
      <w:r w:rsidRPr="00ED7A71">
        <w:rPr>
          <w:rFonts w:ascii="Times New Roman" w:hAnsi="Times New Roman" w:cs="Times New Roman"/>
          <w:sz w:val="24"/>
          <w:szCs w:val="24"/>
        </w:rPr>
        <w:softHyphen/>
        <w:t>знавать различные точки зрения и право каждого иметь и излагать своё мнение и аргументировать свою точку зрения и</w:t>
      </w:r>
      <w:r w:rsidRPr="00ED7A7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ED7A71">
        <w:rPr>
          <w:rFonts w:ascii="Times New Roman" w:hAnsi="Times New Roman" w:cs="Times New Roman"/>
          <w:sz w:val="24"/>
          <w:szCs w:val="24"/>
        </w:rPr>
        <w:t>оценку событий;</w:t>
      </w:r>
    </w:p>
    <w:p w:rsidR="00A5766D" w:rsidRPr="00ED7A71" w:rsidRDefault="00A5766D" w:rsidP="00ED7A71">
      <w:pPr>
        <w:pStyle w:val="a5"/>
        <w:rPr>
          <w:rFonts w:ascii="Times New Roman" w:hAnsi="Times New Roman" w:cs="Times New Roman"/>
          <w:sz w:val="24"/>
          <w:szCs w:val="24"/>
        </w:rPr>
      </w:pPr>
      <w:r w:rsidRPr="00ED7A71">
        <w:rPr>
          <w:rFonts w:ascii="Times New Roman" w:hAnsi="Times New Roman" w:cs="Times New Roman"/>
          <w:sz w:val="24"/>
          <w:szCs w:val="24"/>
        </w:rPr>
        <w:t>- умение договариваться о распределении ролей в совмест</w:t>
      </w:r>
      <w:r w:rsidRPr="00ED7A71">
        <w:rPr>
          <w:rFonts w:ascii="Times New Roman" w:hAnsi="Times New Roman" w:cs="Times New Roman"/>
          <w:sz w:val="24"/>
          <w:szCs w:val="24"/>
        </w:rPr>
        <w:softHyphen/>
        <w:t>ной деятельности, осуществлять взаимный контроль в совмест</w:t>
      </w:r>
      <w:r w:rsidRPr="00ED7A71">
        <w:rPr>
          <w:rFonts w:ascii="Times New Roman" w:hAnsi="Times New Roman" w:cs="Times New Roman"/>
          <w:sz w:val="24"/>
          <w:szCs w:val="24"/>
        </w:rPr>
        <w:softHyphen/>
        <w:t>ной деятельности, общей цели и путей её достижения, осмыс</w:t>
      </w:r>
      <w:r w:rsidRPr="00ED7A71">
        <w:rPr>
          <w:rFonts w:ascii="Times New Roman" w:hAnsi="Times New Roman" w:cs="Times New Roman"/>
          <w:sz w:val="24"/>
          <w:szCs w:val="24"/>
        </w:rPr>
        <w:softHyphen/>
        <w:t>ливать собственное поведение и поведение окружающих;</w:t>
      </w:r>
    </w:p>
    <w:p w:rsidR="00A5766D" w:rsidRPr="00ED7A71" w:rsidRDefault="00A5766D" w:rsidP="00ED7A71">
      <w:pPr>
        <w:pStyle w:val="a5"/>
        <w:rPr>
          <w:rFonts w:ascii="Times New Roman" w:hAnsi="Times New Roman" w:cs="Times New Roman"/>
          <w:sz w:val="24"/>
          <w:szCs w:val="24"/>
        </w:rPr>
      </w:pPr>
      <w:r w:rsidRPr="00ED7A71">
        <w:rPr>
          <w:rFonts w:ascii="Times New Roman" w:hAnsi="Times New Roman" w:cs="Times New Roman"/>
          <w:sz w:val="24"/>
          <w:szCs w:val="24"/>
        </w:rPr>
        <w:t>- готовность конструктивно разрешать конфликты посред</w:t>
      </w:r>
      <w:r w:rsidRPr="00ED7A71">
        <w:rPr>
          <w:rFonts w:ascii="Times New Roman" w:hAnsi="Times New Roman" w:cs="Times New Roman"/>
          <w:sz w:val="24"/>
          <w:szCs w:val="24"/>
        </w:rPr>
        <w:softHyphen/>
        <w:t>ством учёта интересов сторон и сотрудничества.</w:t>
      </w:r>
    </w:p>
    <w:p w:rsidR="00ED7A71" w:rsidRDefault="00ED7A71" w:rsidP="00ED7A7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B694D" w:rsidRDefault="00DB694D" w:rsidP="00ED7A71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DB694D" w:rsidRDefault="00DB694D" w:rsidP="00ED7A71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A5766D" w:rsidRPr="00ED7A71" w:rsidRDefault="00A5766D" w:rsidP="00ED7A71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  <w:r w:rsidRPr="00ED7A71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Предметные результаты:</w:t>
      </w:r>
    </w:p>
    <w:p w:rsidR="00A5766D" w:rsidRPr="00ED7A71" w:rsidRDefault="00ED7A71" w:rsidP="00ED7A7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5766D" w:rsidRPr="00ED7A71">
        <w:rPr>
          <w:rFonts w:ascii="Times New Roman" w:hAnsi="Times New Roman" w:cs="Times New Roman"/>
          <w:sz w:val="24"/>
          <w:szCs w:val="24"/>
        </w:rPr>
        <w:t xml:space="preserve">понимание литературы как явления национальной и мировой культуры, средства сохранения и передачи нравственных ценностей и традиций; </w:t>
      </w:r>
    </w:p>
    <w:p w:rsidR="00A5766D" w:rsidRPr="00ED7A71" w:rsidRDefault="00ED7A71" w:rsidP="00ED7A7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5766D" w:rsidRPr="00ED7A71">
        <w:rPr>
          <w:rFonts w:ascii="Times New Roman" w:hAnsi="Times New Roman" w:cs="Times New Roman"/>
          <w:sz w:val="24"/>
          <w:szCs w:val="24"/>
        </w:rPr>
        <w:t xml:space="preserve">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</w:t>
      </w:r>
      <w:proofErr w:type="gramStart"/>
      <w:r w:rsidR="00A5766D" w:rsidRPr="00ED7A71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="00A5766D" w:rsidRPr="00ED7A71">
        <w:rPr>
          <w:rFonts w:ascii="Times New Roman" w:hAnsi="Times New Roman" w:cs="Times New Roman"/>
          <w:sz w:val="24"/>
          <w:szCs w:val="24"/>
        </w:rPr>
        <w:t xml:space="preserve"> по всем учебным предметам;  </w:t>
      </w:r>
    </w:p>
    <w:p w:rsidR="00A5766D" w:rsidRPr="00ED7A71" w:rsidRDefault="00ED7A71" w:rsidP="00ED7A7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5766D" w:rsidRPr="00ED7A71">
        <w:rPr>
          <w:rFonts w:ascii="Times New Roman" w:hAnsi="Times New Roman" w:cs="Times New Roman"/>
          <w:sz w:val="24"/>
          <w:szCs w:val="24"/>
        </w:rPr>
        <w:t xml:space="preserve">осознанное, правильное, плавное чтение вслух целыми словами с использованием некоторых средств устной выразительности речи; </w:t>
      </w:r>
    </w:p>
    <w:p w:rsidR="00A5766D" w:rsidRPr="00ED7A71" w:rsidRDefault="00ED7A71" w:rsidP="00ED7A7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5766D" w:rsidRPr="00ED7A71">
        <w:rPr>
          <w:rFonts w:ascii="Times New Roman" w:hAnsi="Times New Roman" w:cs="Times New Roman"/>
          <w:sz w:val="24"/>
          <w:szCs w:val="24"/>
        </w:rPr>
        <w:t xml:space="preserve">понимание роли чтения, использование разных видов чтения;  </w:t>
      </w:r>
    </w:p>
    <w:p w:rsidR="00A5766D" w:rsidRPr="00ED7A71" w:rsidRDefault="00ED7A71" w:rsidP="00ED7A7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5766D" w:rsidRPr="00ED7A71">
        <w:rPr>
          <w:rFonts w:ascii="Times New Roman" w:hAnsi="Times New Roman" w:cs="Times New Roman"/>
          <w:sz w:val="24"/>
          <w:szCs w:val="24"/>
        </w:rPr>
        <w:t xml:space="preserve">формирование умения осознанно воспринимать и оценивать содержание текстов, участие в обсуждении прочитанных произведений, умение </w:t>
      </w:r>
      <w:proofErr w:type="gramStart"/>
      <w:r w:rsidR="00A5766D" w:rsidRPr="00ED7A71">
        <w:rPr>
          <w:rFonts w:ascii="Times New Roman" w:hAnsi="Times New Roman" w:cs="Times New Roman"/>
          <w:sz w:val="24"/>
          <w:szCs w:val="24"/>
        </w:rPr>
        <w:t>высказывать отношение</w:t>
      </w:r>
      <w:proofErr w:type="gramEnd"/>
      <w:r w:rsidR="00A5766D" w:rsidRPr="00ED7A71">
        <w:rPr>
          <w:rFonts w:ascii="Times New Roman" w:hAnsi="Times New Roman" w:cs="Times New Roman"/>
          <w:sz w:val="24"/>
          <w:szCs w:val="24"/>
        </w:rPr>
        <w:t xml:space="preserve"> к поступкам героев, оценивать поступки героев и мотивы поступков с учетом принятых в обществе норм и правил; </w:t>
      </w:r>
    </w:p>
    <w:p w:rsidR="00A5766D" w:rsidRPr="00ED7A71" w:rsidRDefault="00ED7A71" w:rsidP="00ED7A7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5766D" w:rsidRPr="00ED7A71">
        <w:rPr>
          <w:rFonts w:ascii="Times New Roman" w:hAnsi="Times New Roman" w:cs="Times New Roman"/>
          <w:sz w:val="24"/>
          <w:szCs w:val="24"/>
        </w:rPr>
        <w:t xml:space="preserve">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766D" w:rsidRPr="00ED7A71">
        <w:rPr>
          <w:rFonts w:ascii="Times New Roman" w:hAnsi="Times New Roman" w:cs="Times New Roman"/>
          <w:sz w:val="24"/>
          <w:szCs w:val="24"/>
        </w:rPr>
        <w:t xml:space="preserve">текстов;  </w:t>
      </w:r>
    </w:p>
    <w:p w:rsidR="00ED7A71" w:rsidRDefault="00ED7A71" w:rsidP="00ED7A7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5766D" w:rsidRPr="00ED7A71">
        <w:rPr>
          <w:rFonts w:ascii="Times New Roman" w:hAnsi="Times New Roman" w:cs="Times New Roman"/>
          <w:sz w:val="24"/>
          <w:szCs w:val="24"/>
        </w:rPr>
        <w:t xml:space="preserve">формирование потребности в систематическом чтении;  </w:t>
      </w:r>
    </w:p>
    <w:p w:rsidR="00A5766D" w:rsidRPr="00ED7A71" w:rsidRDefault="00ED7A71" w:rsidP="00ED7A7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5766D" w:rsidRPr="00ED7A71">
        <w:rPr>
          <w:rFonts w:ascii="Times New Roman" w:hAnsi="Times New Roman" w:cs="Times New Roman"/>
          <w:sz w:val="24"/>
          <w:szCs w:val="24"/>
        </w:rPr>
        <w:t xml:space="preserve">выбор с помощью взрослого интересующей литературы.  </w:t>
      </w:r>
    </w:p>
    <w:p w:rsidR="00ED7A71" w:rsidRDefault="00ED7A71" w:rsidP="00ED7A71">
      <w:pPr>
        <w:pStyle w:val="a5"/>
      </w:pPr>
    </w:p>
    <w:p w:rsidR="00A5766D" w:rsidRPr="00ED7A71" w:rsidRDefault="00A5766D" w:rsidP="00ED7A71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  <w:r w:rsidRPr="00ED7A71">
        <w:rPr>
          <w:rFonts w:ascii="Times New Roman" w:hAnsi="Times New Roman" w:cs="Times New Roman"/>
          <w:b/>
          <w:i/>
          <w:sz w:val="24"/>
          <w:szCs w:val="24"/>
        </w:rPr>
        <w:t xml:space="preserve">В результате изучения литературного чтения   во 2 классе научатся: </w:t>
      </w:r>
    </w:p>
    <w:p w:rsidR="00A5766D" w:rsidRPr="00ED7A71" w:rsidRDefault="00A5766D" w:rsidP="00ED7A71">
      <w:pPr>
        <w:pStyle w:val="a5"/>
        <w:rPr>
          <w:rFonts w:ascii="Times New Roman" w:hAnsi="Times New Roman" w:cs="Times New Roman"/>
          <w:sz w:val="24"/>
          <w:szCs w:val="24"/>
        </w:rPr>
      </w:pPr>
      <w:r w:rsidRPr="00ED7A71">
        <w:rPr>
          <w:rFonts w:ascii="Times New Roman" w:hAnsi="Times New Roman" w:cs="Times New Roman"/>
          <w:sz w:val="24"/>
          <w:szCs w:val="24"/>
        </w:rPr>
        <w:t>- правилам  подготовки к выразительному чтению: обдумать содержание, представить себе изображённую картину, услышать звучание строки, фразы и уловить их мелодичность;</w:t>
      </w:r>
    </w:p>
    <w:p w:rsidR="00A5766D" w:rsidRPr="00ED7A71" w:rsidRDefault="00A5766D" w:rsidP="00ED7A71">
      <w:pPr>
        <w:pStyle w:val="a5"/>
        <w:rPr>
          <w:rFonts w:ascii="Times New Roman" w:hAnsi="Times New Roman" w:cs="Times New Roman"/>
          <w:sz w:val="24"/>
          <w:szCs w:val="24"/>
        </w:rPr>
      </w:pPr>
      <w:r w:rsidRPr="00ED7A71">
        <w:rPr>
          <w:rFonts w:ascii="Times New Roman" w:hAnsi="Times New Roman" w:cs="Times New Roman"/>
          <w:sz w:val="24"/>
          <w:szCs w:val="24"/>
        </w:rPr>
        <w:t>- различать на слух произведения различных жанров;</w:t>
      </w:r>
    </w:p>
    <w:p w:rsidR="00A5766D" w:rsidRPr="00ED7A71" w:rsidRDefault="00A5766D" w:rsidP="00ED7A71">
      <w:pPr>
        <w:pStyle w:val="a5"/>
        <w:rPr>
          <w:rFonts w:ascii="Times New Roman" w:hAnsi="Times New Roman" w:cs="Times New Roman"/>
          <w:sz w:val="24"/>
          <w:szCs w:val="24"/>
        </w:rPr>
      </w:pPr>
      <w:r w:rsidRPr="00ED7A71">
        <w:rPr>
          <w:rFonts w:ascii="Times New Roman" w:hAnsi="Times New Roman" w:cs="Times New Roman"/>
          <w:sz w:val="24"/>
          <w:szCs w:val="24"/>
        </w:rPr>
        <w:t xml:space="preserve">- знать наизусть 5 - 8 произведений классиков отечественной литературы. </w:t>
      </w:r>
    </w:p>
    <w:p w:rsidR="00A5766D" w:rsidRPr="00ED7A71" w:rsidRDefault="00A5766D" w:rsidP="00ED7A71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  <w:r w:rsidRPr="00ED7A71">
        <w:rPr>
          <w:rFonts w:ascii="Times New Roman" w:hAnsi="Times New Roman" w:cs="Times New Roman"/>
          <w:b/>
          <w:i/>
          <w:sz w:val="24"/>
          <w:szCs w:val="24"/>
        </w:rPr>
        <w:t>должны уметь:</w:t>
      </w:r>
    </w:p>
    <w:p w:rsidR="00A5766D" w:rsidRPr="00ED7A71" w:rsidRDefault="00A5766D" w:rsidP="00ED7A71">
      <w:pPr>
        <w:pStyle w:val="a5"/>
        <w:rPr>
          <w:rFonts w:ascii="Times New Roman" w:hAnsi="Times New Roman" w:cs="Times New Roman"/>
          <w:sz w:val="24"/>
          <w:szCs w:val="24"/>
        </w:rPr>
      </w:pPr>
      <w:r w:rsidRPr="00ED7A71">
        <w:rPr>
          <w:rFonts w:ascii="Times New Roman" w:hAnsi="Times New Roman" w:cs="Times New Roman"/>
          <w:sz w:val="24"/>
          <w:szCs w:val="24"/>
        </w:rPr>
        <w:t>- правильно, сознательно и выразительно читать целыми словами;</w:t>
      </w:r>
    </w:p>
    <w:p w:rsidR="00A5766D" w:rsidRPr="00ED7A71" w:rsidRDefault="00A5766D" w:rsidP="00ED7A71">
      <w:pPr>
        <w:pStyle w:val="a5"/>
        <w:rPr>
          <w:rFonts w:ascii="Times New Roman" w:hAnsi="Times New Roman" w:cs="Times New Roman"/>
          <w:sz w:val="24"/>
          <w:szCs w:val="24"/>
        </w:rPr>
      </w:pPr>
      <w:r w:rsidRPr="00ED7A71">
        <w:rPr>
          <w:rFonts w:ascii="Times New Roman" w:hAnsi="Times New Roman" w:cs="Times New Roman"/>
          <w:sz w:val="24"/>
          <w:szCs w:val="24"/>
        </w:rPr>
        <w:t>- темп чтения незнакомого текста 40 слов в минуту;</w:t>
      </w:r>
    </w:p>
    <w:p w:rsidR="00A5766D" w:rsidRPr="00ED7A71" w:rsidRDefault="00A5766D" w:rsidP="00ED7A71">
      <w:pPr>
        <w:pStyle w:val="a5"/>
        <w:rPr>
          <w:rFonts w:ascii="Times New Roman" w:hAnsi="Times New Roman" w:cs="Times New Roman"/>
          <w:sz w:val="24"/>
          <w:szCs w:val="24"/>
        </w:rPr>
      </w:pPr>
      <w:r w:rsidRPr="00ED7A71">
        <w:rPr>
          <w:rFonts w:ascii="Times New Roman" w:hAnsi="Times New Roman" w:cs="Times New Roman"/>
          <w:sz w:val="24"/>
          <w:szCs w:val="24"/>
        </w:rPr>
        <w:t>- читать художественные произведения по ролям;</w:t>
      </w:r>
    </w:p>
    <w:p w:rsidR="00A5766D" w:rsidRPr="00ED7A71" w:rsidRDefault="00A5766D" w:rsidP="00ED7A71">
      <w:pPr>
        <w:pStyle w:val="a5"/>
        <w:rPr>
          <w:rFonts w:ascii="Times New Roman" w:hAnsi="Times New Roman" w:cs="Times New Roman"/>
          <w:sz w:val="24"/>
          <w:szCs w:val="24"/>
        </w:rPr>
      </w:pPr>
      <w:r w:rsidRPr="00ED7A71">
        <w:rPr>
          <w:rFonts w:ascii="Times New Roman" w:hAnsi="Times New Roman" w:cs="Times New Roman"/>
          <w:sz w:val="24"/>
          <w:szCs w:val="24"/>
        </w:rPr>
        <w:t>- отвечать на вопросы по содержанию текста, находить в нём предложения, подтверждающие устное высказывание;</w:t>
      </w:r>
    </w:p>
    <w:p w:rsidR="00A5766D" w:rsidRPr="00ED7A71" w:rsidRDefault="00A5766D" w:rsidP="00ED7A71">
      <w:pPr>
        <w:pStyle w:val="a5"/>
        <w:rPr>
          <w:rFonts w:ascii="Times New Roman" w:hAnsi="Times New Roman" w:cs="Times New Roman"/>
          <w:sz w:val="24"/>
          <w:szCs w:val="24"/>
        </w:rPr>
      </w:pPr>
      <w:r w:rsidRPr="00ED7A71">
        <w:rPr>
          <w:rFonts w:ascii="Times New Roman" w:hAnsi="Times New Roman" w:cs="Times New Roman"/>
          <w:sz w:val="24"/>
          <w:szCs w:val="24"/>
        </w:rPr>
        <w:t>- пересказывать небольшой по объёму текст с опорой на картинный план или вопросы;</w:t>
      </w:r>
    </w:p>
    <w:p w:rsidR="00A5766D" w:rsidRPr="00ED7A71" w:rsidRDefault="00A5766D" w:rsidP="00ED7A71">
      <w:pPr>
        <w:pStyle w:val="a5"/>
        <w:rPr>
          <w:rFonts w:ascii="Times New Roman" w:hAnsi="Times New Roman" w:cs="Times New Roman"/>
          <w:sz w:val="24"/>
          <w:szCs w:val="24"/>
        </w:rPr>
      </w:pPr>
      <w:r w:rsidRPr="00ED7A71">
        <w:rPr>
          <w:rFonts w:ascii="Times New Roman" w:hAnsi="Times New Roman" w:cs="Times New Roman"/>
          <w:sz w:val="24"/>
          <w:szCs w:val="24"/>
        </w:rPr>
        <w:t>- ориентироваться в учебной книге с помощью содержания, уметь пользоваться вопросами и заданиями, помещёнными в учебнике;</w:t>
      </w:r>
    </w:p>
    <w:p w:rsidR="00A5766D" w:rsidRPr="00ED7A71" w:rsidRDefault="00A5766D" w:rsidP="00ED7A71">
      <w:pPr>
        <w:pStyle w:val="a5"/>
        <w:rPr>
          <w:rFonts w:ascii="Times New Roman" w:hAnsi="Times New Roman" w:cs="Times New Roman"/>
          <w:sz w:val="24"/>
          <w:szCs w:val="24"/>
        </w:rPr>
      </w:pPr>
      <w:r w:rsidRPr="00ED7A71">
        <w:rPr>
          <w:rFonts w:ascii="Times New Roman" w:hAnsi="Times New Roman" w:cs="Times New Roman"/>
          <w:sz w:val="24"/>
          <w:szCs w:val="24"/>
        </w:rPr>
        <w:t>- передавать впечатления от общения с природой с помощью высказываний и рисунков.</w:t>
      </w:r>
    </w:p>
    <w:p w:rsidR="00ED7A71" w:rsidRDefault="00ED7A71" w:rsidP="00B333CD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DB694D" w:rsidRDefault="00DB694D" w:rsidP="00A5766D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B694D" w:rsidRDefault="00DB694D" w:rsidP="00A5766D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B694D" w:rsidRDefault="00DB694D" w:rsidP="00A5766D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5766D" w:rsidRDefault="00A5766D" w:rsidP="00A5766D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Содержание курса</w:t>
      </w:r>
    </w:p>
    <w:p w:rsidR="00A5766D" w:rsidRDefault="00A5766D" w:rsidP="00A5766D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5766D" w:rsidRDefault="00A5766D" w:rsidP="00A5766D">
      <w:pPr>
        <w:pStyle w:val="a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В содержание курса «Литературное чтение» включены произведения, изучаемые </w:t>
      </w:r>
    </w:p>
    <w:p w:rsidR="00A5766D" w:rsidRDefault="00A5766D" w:rsidP="00A5766D">
      <w:pPr>
        <w:pStyle w:val="a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 уроке «Литературное чтение на родном (русском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языке»</w:t>
      </w:r>
    </w:p>
    <w:p w:rsidR="00A5766D" w:rsidRDefault="00A5766D" w:rsidP="00A5766D">
      <w:pPr>
        <w:pStyle w:val="a5"/>
        <w:rPr>
          <w:sz w:val="24"/>
          <w:szCs w:val="24"/>
        </w:rPr>
      </w:pPr>
    </w:p>
    <w:p w:rsidR="00A5766D" w:rsidRPr="00ED7A71" w:rsidRDefault="00A5766D" w:rsidP="00ED7A71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  <w:r w:rsidRPr="00ED7A71">
        <w:rPr>
          <w:rFonts w:ascii="Times New Roman" w:hAnsi="Times New Roman" w:cs="Times New Roman"/>
          <w:b/>
          <w:i/>
          <w:sz w:val="24"/>
          <w:szCs w:val="24"/>
        </w:rPr>
        <w:t xml:space="preserve">Устное народное творчество </w:t>
      </w:r>
    </w:p>
    <w:p w:rsidR="00A5766D" w:rsidRPr="00ED7A71" w:rsidRDefault="00A5766D" w:rsidP="00ED7A71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 w:rsidRPr="00ED7A71">
        <w:rPr>
          <w:rFonts w:ascii="Times New Roman" w:hAnsi="Times New Roman" w:cs="Times New Roman"/>
          <w:sz w:val="24"/>
          <w:szCs w:val="24"/>
        </w:rPr>
        <w:t xml:space="preserve">Произведения устного народного творчества: пословицы, поговорки, народные песни, </w:t>
      </w:r>
      <w:proofErr w:type="spellStart"/>
      <w:r w:rsidRPr="00ED7A71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ED7A71">
        <w:rPr>
          <w:rFonts w:ascii="Times New Roman" w:hAnsi="Times New Roman" w:cs="Times New Roman"/>
          <w:sz w:val="24"/>
          <w:szCs w:val="24"/>
        </w:rPr>
        <w:t>, прибаутки, считалки, небылицы, загадки, сказки.</w:t>
      </w:r>
      <w:proofErr w:type="gramEnd"/>
      <w:r w:rsidRPr="00ED7A71">
        <w:rPr>
          <w:rFonts w:ascii="Times New Roman" w:hAnsi="Times New Roman" w:cs="Times New Roman"/>
          <w:sz w:val="24"/>
          <w:szCs w:val="24"/>
        </w:rPr>
        <w:t xml:space="preserve">  Русские народные сказки «Петушок и бобовое зёрнышко», « У страха глаза велики»,  «Лиса и тетерев», «Лиса и журавль», «Каша из топора», «Гуси-лебеди».</w:t>
      </w:r>
    </w:p>
    <w:p w:rsidR="00ED7A71" w:rsidRDefault="00ED7A71" w:rsidP="00ED7A71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A5766D" w:rsidRPr="00ED7A71" w:rsidRDefault="00A5766D" w:rsidP="00ED7A71">
      <w:pPr>
        <w:pStyle w:val="a5"/>
        <w:rPr>
          <w:rFonts w:ascii="Times New Roman" w:hAnsi="Times New Roman" w:cs="Times New Roman"/>
          <w:sz w:val="24"/>
          <w:szCs w:val="24"/>
        </w:rPr>
      </w:pPr>
      <w:r w:rsidRPr="00ED7A71">
        <w:rPr>
          <w:rFonts w:ascii="Times New Roman" w:hAnsi="Times New Roman" w:cs="Times New Roman"/>
          <w:b/>
          <w:i/>
          <w:sz w:val="24"/>
          <w:szCs w:val="24"/>
        </w:rPr>
        <w:t>Люблю природу русскую. Осень</w:t>
      </w:r>
      <w:r w:rsidR="00ED7A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766D" w:rsidRPr="00ED7A71" w:rsidRDefault="00A5766D" w:rsidP="00ED7A71">
      <w:pPr>
        <w:pStyle w:val="a5"/>
        <w:rPr>
          <w:rFonts w:ascii="Times New Roman" w:hAnsi="Times New Roman" w:cs="Times New Roman"/>
          <w:sz w:val="24"/>
          <w:szCs w:val="24"/>
        </w:rPr>
      </w:pPr>
      <w:r w:rsidRPr="00ED7A71">
        <w:rPr>
          <w:rFonts w:ascii="Times New Roman" w:hAnsi="Times New Roman" w:cs="Times New Roman"/>
          <w:sz w:val="24"/>
          <w:szCs w:val="24"/>
        </w:rPr>
        <w:t>Лирические стихотворения Ф.Тютчева, К.Бальмонта, А.Плещеева, А.Фета, А.Толстого, С.Есенина.</w:t>
      </w:r>
    </w:p>
    <w:p w:rsidR="00ED7A71" w:rsidRDefault="00ED7A71" w:rsidP="00ED7A7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D7A71" w:rsidRDefault="00A5766D" w:rsidP="00ED7A71">
      <w:pPr>
        <w:pStyle w:val="a5"/>
        <w:rPr>
          <w:rFonts w:ascii="Times New Roman" w:hAnsi="Times New Roman" w:cs="Times New Roman"/>
          <w:sz w:val="24"/>
          <w:szCs w:val="24"/>
        </w:rPr>
      </w:pPr>
      <w:r w:rsidRPr="00ED7A71">
        <w:rPr>
          <w:rFonts w:ascii="Times New Roman" w:hAnsi="Times New Roman" w:cs="Times New Roman"/>
          <w:b/>
          <w:i/>
          <w:sz w:val="24"/>
          <w:szCs w:val="24"/>
        </w:rPr>
        <w:t>Русские писатели</w:t>
      </w:r>
      <w:r w:rsidRPr="00ED7A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766D" w:rsidRPr="00ED7A71" w:rsidRDefault="00A5766D" w:rsidP="00ED7A71">
      <w:pPr>
        <w:pStyle w:val="a5"/>
        <w:rPr>
          <w:rFonts w:ascii="Times New Roman" w:hAnsi="Times New Roman" w:cs="Times New Roman"/>
          <w:sz w:val="24"/>
          <w:szCs w:val="24"/>
        </w:rPr>
      </w:pPr>
      <w:r w:rsidRPr="00ED7A71">
        <w:rPr>
          <w:rFonts w:ascii="Times New Roman" w:hAnsi="Times New Roman" w:cs="Times New Roman"/>
          <w:sz w:val="24"/>
          <w:szCs w:val="24"/>
        </w:rPr>
        <w:t>А.С.Пушкин. Лирические стихотворения, «Сказка о рыбаке и рыбке». И.А.Крылов. Басни. Л.Н.Толстой. Басни. Рассказы.</w:t>
      </w:r>
    </w:p>
    <w:p w:rsidR="00ED7A71" w:rsidRDefault="00ED7A71" w:rsidP="00ED7A7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5766D" w:rsidRPr="00ED7A71" w:rsidRDefault="00A5766D" w:rsidP="00ED7A71">
      <w:pPr>
        <w:pStyle w:val="a5"/>
        <w:rPr>
          <w:rFonts w:ascii="Times New Roman" w:hAnsi="Times New Roman" w:cs="Times New Roman"/>
          <w:sz w:val="24"/>
          <w:szCs w:val="24"/>
        </w:rPr>
      </w:pPr>
      <w:r w:rsidRPr="00ED7A71">
        <w:rPr>
          <w:rFonts w:ascii="Times New Roman" w:hAnsi="Times New Roman" w:cs="Times New Roman"/>
          <w:b/>
          <w:i/>
          <w:sz w:val="24"/>
          <w:szCs w:val="24"/>
        </w:rPr>
        <w:t>О братьях наших меньших</w:t>
      </w:r>
      <w:r w:rsidRPr="00ED7A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766D" w:rsidRPr="00ED7A71" w:rsidRDefault="00A5766D" w:rsidP="00ED7A71">
      <w:pPr>
        <w:pStyle w:val="a5"/>
        <w:rPr>
          <w:rFonts w:ascii="Times New Roman" w:hAnsi="Times New Roman" w:cs="Times New Roman"/>
          <w:sz w:val="24"/>
          <w:szCs w:val="24"/>
        </w:rPr>
      </w:pPr>
      <w:r w:rsidRPr="00ED7A71">
        <w:rPr>
          <w:rFonts w:ascii="Times New Roman" w:hAnsi="Times New Roman" w:cs="Times New Roman"/>
          <w:sz w:val="24"/>
          <w:szCs w:val="24"/>
        </w:rPr>
        <w:t xml:space="preserve">Весёлые стихи о животных А.Шибаева, </w:t>
      </w:r>
      <w:proofErr w:type="spellStart"/>
      <w:r w:rsidRPr="00ED7A71">
        <w:rPr>
          <w:rFonts w:ascii="Times New Roman" w:hAnsi="Times New Roman" w:cs="Times New Roman"/>
          <w:sz w:val="24"/>
          <w:szCs w:val="24"/>
        </w:rPr>
        <w:t>Б.Заходера</w:t>
      </w:r>
      <w:proofErr w:type="spellEnd"/>
      <w:r w:rsidRPr="00ED7A71">
        <w:rPr>
          <w:rFonts w:ascii="Times New Roman" w:hAnsi="Times New Roman" w:cs="Times New Roman"/>
          <w:sz w:val="24"/>
          <w:szCs w:val="24"/>
        </w:rPr>
        <w:t xml:space="preserve">, И.Пивоваровой, </w:t>
      </w:r>
      <w:proofErr w:type="spellStart"/>
      <w:r w:rsidRPr="00ED7A71">
        <w:rPr>
          <w:rFonts w:ascii="Times New Roman" w:hAnsi="Times New Roman" w:cs="Times New Roman"/>
          <w:sz w:val="24"/>
          <w:szCs w:val="24"/>
        </w:rPr>
        <w:t>В.Берестова</w:t>
      </w:r>
      <w:proofErr w:type="spellEnd"/>
      <w:r w:rsidRPr="00ED7A71">
        <w:rPr>
          <w:rFonts w:ascii="Times New Roman" w:hAnsi="Times New Roman" w:cs="Times New Roman"/>
          <w:sz w:val="24"/>
          <w:szCs w:val="24"/>
        </w:rPr>
        <w:t xml:space="preserve">. Научно-популярный текст Н.Сладкова. Рассказы о животных М.Пришвина, </w:t>
      </w:r>
      <w:proofErr w:type="spellStart"/>
      <w:r w:rsidRPr="00ED7A71">
        <w:rPr>
          <w:rFonts w:ascii="Times New Roman" w:hAnsi="Times New Roman" w:cs="Times New Roman"/>
          <w:sz w:val="24"/>
          <w:szCs w:val="24"/>
        </w:rPr>
        <w:t>Е.Чарушина</w:t>
      </w:r>
      <w:proofErr w:type="spellEnd"/>
      <w:r w:rsidRPr="00ED7A71">
        <w:rPr>
          <w:rFonts w:ascii="Times New Roman" w:hAnsi="Times New Roman" w:cs="Times New Roman"/>
          <w:sz w:val="24"/>
          <w:szCs w:val="24"/>
        </w:rPr>
        <w:t>, Б.Житкова, В.Бианки.</w:t>
      </w:r>
    </w:p>
    <w:p w:rsidR="00ED7A71" w:rsidRDefault="00ED7A71" w:rsidP="00ED7A7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D7A71" w:rsidRDefault="00A5766D" w:rsidP="00ED7A71">
      <w:pPr>
        <w:pStyle w:val="a5"/>
        <w:rPr>
          <w:rFonts w:ascii="Times New Roman" w:hAnsi="Times New Roman" w:cs="Times New Roman"/>
          <w:sz w:val="24"/>
          <w:szCs w:val="24"/>
        </w:rPr>
      </w:pPr>
      <w:r w:rsidRPr="00ED7A71">
        <w:rPr>
          <w:rFonts w:ascii="Times New Roman" w:hAnsi="Times New Roman" w:cs="Times New Roman"/>
          <w:b/>
          <w:i/>
          <w:sz w:val="24"/>
          <w:szCs w:val="24"/>
        </w:rPr>
        <w:t>Из детских журналов</w:t>
      </w:r>
      <w:r w:rsidRPr="00ED7A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766D" w:rsidRPr="00ED7A71" w:rsidRDefault="00A5766D" w:rsidP="00ED7A71">
      <w:pPr>
        <w:pStyle w:val="a5"/>
        <w:rPr>
          <w:rFonts w:ascii="Times New Roman" w:hAnsi="Times New Roman" w:cs="Times New Roman"/>
          <w:sz w:val="24"/>
          <w:szCs w:val="24"/>
        </w:rPr>
      </w:pPr>
      <w:r w:rsidRPr="00ED7A71">
        <w:rPr>
          <w:rFonts w:ascii="Times New Roman" w:hAnsi="Times New Roman" w:cs="Times New Roman"/>
          <w:sz w:val="24"/>
          <w:szCs w:val="24"/>
        </w:rPr>
        <w:t>Произведения из детских журналов. Д.Хармс, Ю.Владимиров, А.Введенский.</w:t>
      </w:r>
    </w:p>
    <w:p w:rsidR="00ED7A71" w:rsidRDefault="00ED7A71" w:rsidP="00ED7A7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5766D" w:rsidRPr="00ED7A71" w:rsidRDefault="00A5766D" w:rsidP="00ED7A71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  <w:r w:rsidRPr="00ED7A71">
        <w:rPr>
          <w:rFonts w:ascii="Times New Roman" w:hAnsi="Times New Roman" w:cs="Times New Roman"/>
          <w:b/>
          <w:i/>
          <w:sz w:val="24"/>
          <w:szCs w:val="24"/>
        </w:rPr>
        <w:t xml:space="preserve">Люблю природу русскую. Зима </w:t>
      </w:r>
    </w:p>
    <w:p w:rsidR="00A5766D" w:rsidRPr="00ED7A71" w:rsidRDefault="00A5766D" w:rsidP="00ED7A71">
      <w:pPr>
        <w:pStyle w:val="a5"/>
        <w:rPr>
          <w:rFonts w:ascii="Times New Roman" w:hAnsi="Times New Roman" w:cs="Times New Roman"/>
          <w:sz w:val="24"/>
          <w:szCs w:val="24"/>
        </w:rPr>
      </w:pPr>
      <w:r w:rsidRPr="00ED7A71">
        <w:rPr>
          <w:rFonts w:ascii="Times New Roman" w:hAnsi="Times New Roman" w:cs="Times New Roman"/>
          <w:sz w:val="24"/>
          <w:szCs w:val="24"/>
        </w:rPr>
        <w:t>Лирические стихотворения И.Бунина, К.Бальмонта, Я.Акима, Ф.Тютчева, С.Есенина, С.Дрожжина.</w:t>
      </w:r>
    </w:p>
    <w:p w:rsidR="00A5766D" w:rsidRPr="00ED7A71" w:rsidRDefault="00A5766D" w:rsidP="00ED7A71">
      <w:pPr>
        <w:pStyle w:val="a5"/>
        <w:rPr>
          <w:rFonts w:ascii="Times New Roman" w:hAnsi="Times New Roman" w:cs="Times New Roman"/>
          <w:sz w:val="24"/>
          <w:szCs w:val="24"/>
        </w:rPr>
      </w:pPr>
      <w:r w:rsidRPr="00ED7A71">
        <w:rPr>
          <w:rFonts w:ascii="Times New Roman" w:hAnsi="Times New Roman" w:cs="Times New Roman"/>
          <w:sz w:val="24"/>
          <w:szCs w:val="24"/>
        </w:rPr>
        <w:t xml:space="preserve">Русская народная сказка «Два Мороза». С.Михалков «Новогодняя быль», весёлые стихи о зиме </w:t>
      </w:r>
      <w:proofErr w:type="spellStart"/>
      <w:r w:rsidRPr="00ED7A71">
        <w:rPr>
          <w:rFonts w:ascii="Times New Roman" w:hAnsi="Times New Roman" w:cs="Times New Roman"/>
          <w:sz w:val="24"/>
          <w:szCs w:val="24"/>
        </w:rPr>
        <w:t>А.Барто</w:t>
      </w:r>
      <w:proofErr w:type="spellEnd"/>
      <w:r w:rsidRPr="00ED7A71">
        <w:rPr>
          <w:rFonts w:ascii="Times New Roman" w:hAnsi="Times New Roman" w:cs="Times New Roman"/>
          <w:sz w:val="24"/>
          <w:szCs w:val="24"/>
        </w:rPr>
        <w:t>, А.Прокофьева.</w:t>
      </w:r>
    </w:p>
    <w:p w:rsidR="00ED7A71" w:rsidRDefault="00ED7A71" w:rsidP="00ED7A7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5766D" w:rsidRPr="00ED7A71" w:rsidRDefault="00A5766D" w:rsidP="00ED7A71">
      <w:pPr>
        <w:pStyle w:val="a5"/>
        <w:rPr>
          <w:rFonts w:ascii="Times New Roman" w:hAnsi="Times New Roman" w:cs="Times New Roman"/>
          <w:sz w:val="24"/>
          <w:szCs w:val="24"/>
        </w:rPr>
      </w:pPr>
      <w:r w:rsidRPr="00ED7A71">
        <w:rPr>
          <w:rFonts w:ascii="Times New Roman" w:hAnsi="Times New Roman" w:cs="Times New Roman"/>
          <w:b/>
          <w:i/>
          <w:sz w:val="24"/>
          <w:szCs w:val="24"/>
        </w:rPr>
        <w:t xml:space="preserve">Писатели детям </w:t>
      </w:r>
    </w:p>
    <w:p w:rsidR="00A5766D" w:rsidRPr="00ED7A71" w:rsidRDefault="00A5766D" w:rsidP="00ED7A71">
      <w:pPr>
        <w:pStyle w:val="a5"/>
        <w:rPr>
          <w:rFonts w:ascii="Times New Roman" w:hAnsi="Times New Roman" w:cs="Times New Roman"/>
          <w:sz w:val="24"/>
          <w:szCs w:val="24"/>
        </w:rPr>
      </w:pPr>
      <w:r w:rsidRPr="00ED7A71">
        <w:rPr>
          <w:rFonts w:ascii="Times New Roman" w:hAnsi="Times New Roman" w:cs="Times New Roman"/>
          <w:sz w:val="24"/>
          <w:szCs w:val="24"/>
        </w:rPr>
        <w:t>К.И.Чуковский. Сказки. «Путаница», «Радость», «</w:t>
      </w:r>
      <w:proofErr w:type="spellStart"/>
      <w:r w:rsidRPr="00ED7A71">
        <w:rPr>
          <w:rFonts w:ascii="Times New Roman" w:hAnsi="Times New Roman" w:cs="Times New Roman"/>
          <w:sz w:val="24"/>
          <w:szCs w:val="24"/>
        </w:rPr>
        <w:t>Федорино</w:t>
      </w:r>
      <w:proofErr w:type="spellEnd"/>
      <w:r w:rsidRPr="00ED7A71">
        <w:rPr>
          <w:rFonts w:ascii="Times New Roman" w:hAnsi="Times New Roman" w:cs="Times New Roman"/>
          <w:sz w:val="24"/>
          <w:szCs w:val="24"/>
        </w:rPr>
        <w:t xml:space="preserve"> горе». С.Маршак «Кот и </w:t>
      </w:r>
      <w:proofErr w:type="gramStart"/>
      <w:r w:rsidRPr="00ED7A71">
        <w:rPr>
          <w:rFonts w:ascii="Times New Roman" w:hAnsi="Times New Roman" w:cs="Times New Roman"/>
          <w:sz w:val="24"/>
          <w:szCs w:val="24"/>
        </w:rPr>
        <w:t>лодыри</w:t>
      </w:r>
      <w:proofErr w:type="gramEnd"/>
      <w:r w:rsidRPr="00ED7A71">
        <w:rPr>
          <w:rFonts w:ascii="Times New Roman" w:hAnsi="Times New Roman" w:cs="Times New Roman"/>
          <w:sz w:val="24"/>
          <w:szCs w:val="24"/>
        </w:rPr>
        <w:t xml:space="preserve">». Стихотворения С.В.Михалкова, </w:t>
      </w:r>
      <w:proofErr w:type="spellStart"/>
      <w:r w:rsidRPr="00ED7A71">
        <w:rPr>
          <w:rFonts w:ascii="Times New Roman" w:hAnsi="Times New Roman" w:cs="Times New Roman"/>
          <w:sz w:val="24"/>
          <w:szCs w:val="24"/>
        </w:rPr>
        <w:t>А.Л.Барто</w:t>
      </w:r>
      <w:proofErr w:type="spellEnd"/>
      <w:r w:rsidRPr="00ED7A71">
        <w:rPr>
          <w:rFonts w:ascii="Times New Roman" w:hAnsi="Times New Roman" w:cs="Times New Roman"/>
          <w:sz w:val="24"/>
          <w:szCs w:val="24"/>
        </w:rPr>
        <w:t>.          Юмористические рассказы Н.Н.Носова.</w:t>
      </w:r>
    </w:p>
    <w:p w:rsidR="00ED7A71" w:rsidRDefault="00ED7A71" w:rsidP="00ED7A7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D7A71" w:rsidRDefault="00A5766D" w:rsidP="00ED7A71">
      <w:pPr>
        <w:pStyle w:val="a5"/>
        <w:rPr>
          <w:rFonts w:ascii="Times New Roman" w:hAnsi="Times New Roman" w:cs="Times New Roman"/>
          <w:sz w:val="24"/>
          <w:szCs w:val="24"/>
        </w:rPr>
      </w:pPr>
      <w:r w:rsidRPr="00ED7A71">
        <w:rPr>
          <w:rFonts w:ascii="Times New Roman" w:hAnsi="Times New Roman" w:cs="Times New Roman"/>
          <w:b/>
          <w:i/>
          <w:sz w:val="24"/>
          <w:szCs w:val="24"/>
        </w:rPr>
        <w:t>Я и мои друзья</w:t>
      </w:r>
      <w:r w:rsidRPr="00ED7A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766D" w:rsidRPr="00ED7A71" w:rsidRDefault="00A5766D" w:rsidP="00ED7A71">
      <w:pPr>
        <w:pStyle w:val="a5"/>
        <w:rPr>
          <w:rFonts w:ascii="Times New Roman" w:hAnsi="Times New Roman" w:cs="Times New Roman"/>
          <w:sz w:val="24"/>
          <w:szCs w:val="24"/>
        </w:rPr>
      </w:pPr>
      <w:r w:rsidRPr="00ED7A71">
        <w:rPr>
          <w:rFonts w:ascii="Times New Roman" w:hAnsi="Times New Roman" w:cs="Times New Roman"/>
          <w:sz w:val="24"/>
          <w:szCs w:val="24"/>
        </w:rPr>
        <w:t xml:space="preserve">Стихи о дружбе и друзьях </w:t>
      </w:r>
      <w:proofErr w:type="spellStart"/>
      <w:r w:rsidRPr="00ED7A71">
        <w:rPr>
          <w:rFonts w:ascii="Times New Roman" w:hAnsi="Times New Roman" w:cs="Times New Roman"/>
          <w:sz w:val="24"/>
          <w:szCs w:val="24"/>
        </w:rPr>
        <w:t>В.Берестова</w:t>
      </w:r>
      <w:proofErr w:type="spellEnd"/>
      <w:r w:rsidRPr="00ED7A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7A71">
        <w:rPr>
          <w:rFonts w:ascii="Times New Roman" w:hAnsi="Times New Roman" w:cs="Times New Roman"/>
          <w:sz w:val="24"/>
          <w:szCs w:val="24"/>
        </w:rPr>
        <w:t>Э.Мошковской</w:t>
      </w:r>
      <w:proofErr w:type="spellEnd"/>
      <w:r w:rsidRPr="00ED7A71">
        <w:rPr>
          <w:rFonts w:ascii="Times New Roman" w:hAnsi="Times New Roman" w:cs="Times New Roman"/>
          <w:sz w:val="24"/>
          <w:szCs w:val="24"/>
        </w:rPr>
        <w:t>, В.Лунина. Рассказы Н.Булгакова, Ю.Ермолаева, В.Осеевой.</w:t>
      </w:r>
    </w:p>
    <w:p w:rsidR="00ED7A71" w:rsidRDefault="00A5766D" w:rsidP="00ED7A71">
      <w:pPr>
        <w:pStyle w:val="a5"/>
        <w:rPr>
          <w:rFonts w:ascii="Times New Roman" w:hAnsi="Times New Roman" w:cs="Times New Roman"/>
          <w:sz w:val="24"/>
          <w:szCs w:val="24"/>
        </w:rPr>
      </w:pPr>
      <w:r w:rsidRPr="00ED7A71">
        <w:rPr>
          <w:rFonts w:ascii="Times New Roman" w:hAnsi="Times New Roman" w:cs="Times New Roman"/>
          <w:b/>
          <w:i/>
          <w:sz w:val="24"/>
          <w:szCs w:val="24"/>
        </w:rPr>
        <w:lastRenderedPageBreak/>
        <w:t>Люблю природу русскую. Весна</w:t>
      </w:r>
      <w:r w:rsidRPr="00ED7A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766D" w:rsidRPr="00ED7A71" w:rsidRDefault="00A5766D" w:rsidP="00ED7A71">
      <w:pPr>
        <w:pStyle w:val="a5"/>
        <w:rPr>
          <w:rFonts w:ascii="Times New Roman" w:hAnsi="Times New Roman" w:cs="Times New Roman"/>
          <w:sz w:val="24"/>
          <w:szCs w:val="24"/>
        </w:rPr>
      </w:pPr>
      <w:r w:rsidRPr="00ED7A71">
        <w:rPr>
          <w:rFonts w:ascii="Times New Roman" w:hAnsi="Times New Roman" w:cs="Times New Roman"/>
          <w:sz w:val="24"/>
          <w:szCs w:val="24"/>
        </w:rPr>
        <w:t xml:space="preserve">Весенние загадки. Лирические стихотворения Ф.Тютчева, А.Плещеева, А.Блока, И.Бунина, С.Маршака, Е.Благининой, </w:t>
      </w:r>
      <w:proofErr w:type="spellStart"/>
      <w:r w:rsidRPr="00ED7A71">
        <w:rPr>
          <w:rFonts w:ascii="Times New Roman" w:hAnsi="Times New Roman" w:cs="Times New Roman"/>
          <w:sz w:val="24"/>
          <w:szCs w:val="24"/>
        </w:rPr>
        <w:t>Э.Мошковской</w:t>
      </w:r>
      <w:proofErr w:type="spellEnd"/>
      <w:r w:rsidRPr="00ED7A71">
        <w:rPr>
          <w:rFonts w:ascii="Times New Roman" w:hAnsi="Times New Roman" w:cs="Times New Roman"/>
          <w:sz w:val="24"/>
          <w:szCs w:val="24"/>
        </w:rPr>
        <w:t>.</w:t>
      </w:r>
    </w:p>
    <w:p w:rsidR="00ED7A71" w:rsidRDefault="00ED7A71" w:rsidP="00ED7A7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D7A71" w:rsidRPr="00ED7A71" w:rsidRDefault="00A5766D" w:rsidP="00ED7A71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  <w:r w:rsidRPr="00ED7A71">
        <w:rPr>
          <w:rFonts w:ascii="Times New Roman" w:hAnsi="Times New Roman" w:cs="Times New Roman"/>
          <w:b/>
          <w:i/>
          <w:sz w:val="24"/>
          <w:szCs w:val="24"/>
        </w:rPr>
        <w:t xml:space="preserve">И в шутку и всерьёз </w:t>
      </w:r>
    </w:p>
    <w:p w:rsidR="00A5766D" w:rsidRPr="00ED7A71" w:rsidRDefault="00A5766D" w:rsidP="00ED7A71">
      <w:pPr>
        <w:pStyle w:val="a5"/>
        <w:rPr>
          <w:rFonts w:ascii="Times New Roman" w:hAnsi="Times New Roman" w:cs="Times New Roman"/>
          <w:sz w:val="24"/>
          <w:szCs w:val="24"/>
        </w:rPr>
      </w:pPr>
      <w:r w:rsidRPr="00ED7A71">
        <w:rPr>
          <w:rFonts w:ascii="Times New Roman" w:hAnsi="Times New Roman" w:cs="Times New Roman"/>
          <w:sz w:val="24"/>
          <w:szCs w:val="24"/>
        </w:rPr>
        <w:t xml:space="preserve">Весёлые стихи </w:t>
      </w:r>
      <w:proofErr w:type="spellStart"/>
      <w:r w:rsidRPr="00ED7A71">
        <w:rPr>
          <w:rFonts w:ascii="Times New Roman" w:hAnsi="Times New Roman" w:cs="Times New Roman"/>
          <w:sz w:val="24"/>
          <w:szCs w:val="24"/>
        </w:rPr>
        <w:t>Б.Заходера</w:t>
      </w:r>
      <w:proofErr w:type="spellEnd"/>
      <w:r w:rsidRPr="00ED7A71">
        <w:rPr>
          <w:rFonts w:ascii="Times New Roman" w:hAnsi="Times New Roman" w:cs="Times New Roman"/>
          <w:sz w:val="24"/>
          <w:szCs w:val="24"/>
        </w:rPr>
        <w:t xml:space="preserve">, Э.Успенского, </w:t>
      </w:r>
      <w:proofErr w:type="spellStart"/>
      <w:r w:rsidRPr="00ED7A71">
        <w:rPr>
          <w:rFonts w:ascii="Times New Roman" w:hAnsi="Times New Roman" w:cs="Times New Roman"/>
          <w:sz w:val="24"/>
          <w:szCs w:val="24"/>
        </w:rPr>
        <w:t>И.Токмаковой</w:t>
      </w:r>
      <w:proofErr w:type="gramStart"/>
      <w:r w:rsidRPr="00ED7A71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ED7A71">
        <w:rPr>
          <w:rFonts w:ascii="Times New Roman" w:hAnsi="Times New Roman" w:cs="Times New Roman"/>
          <w:sz w:val="24"/>
          <w:szCs w:val="24"/>
        </w:rPr>
        <w:t>ерой</w:t>
      </w:r>
      <w:proofErr w:type="spellEnd"/>
      <w:r w:rsidRPr="00ED7A71">
        <w:rPr>
          <w:rFonts w:ascii="Times New Roman" w:hAnsi="Times New Roman" w:cs="Times New Roman"/>
          <w:sz w:val="24"/>
          <w:szCs w:val="24"/>
        </w:rPr>
        <w:t xml:space="preserve"> авторских стихотворений. Ритм стихотворения.</w:t>
      </w:r>
    </w:p>
    <w:p w:rsidR="00ED7A71" w:rsidRDefault="00ED7A71" w:rsidP="00ED7A7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D7A71" w:rsidRPr="00ED7A71" w:rsidRDefault="00A5766D" w:rsidP="00ED7A71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  <w:r w:rsidRPr="00ED7A71">
        <w:rPr>
          <w:rFonts w:ascii="Times New Roman" w:hAnsi="Times New Roman" w:cs="Times New Roman"/>
          <w:b/>
          <w:i/>
          <w:sz w:val="24"/>
          <w:szCs w:val="24"/>
        </w:rPr>
        <w:t xml:space="preserve">Литература зарубежных стран </w:t>
      </w:r>
    </w:p>
    <w:p w:rsidR="00A5766D" w:rsidRPr="00ED7A71" w:rsidRDefault="00A5766D" w:rsidP="00ED7A71">
      <w:pPr>
        <w:pStyle w:val="a5"/>
        <w:rPr>
          <w:rFonts w:ascii="Times New Roman" w:hAnsi="Times New Roman" w:cs="Times New Roman"/>
          <w:sz w:val="24"/>
          <w:szCs w:val="24"/>
        </w:rPr>
      </w:pPr>
      <w:r w:rsidRPr="00ED7A71">
        <w:rPr>
          <w:rFonts w:ascii="Times New Roman" w:hAnsi="Times New Roman" w:cs="Times New Roman"/>
          <w:sz w:val="24"/>
          <w:szCs w:val="24"/>
        </w:rPr>
        <w:t>Американские, английские, французские, немецкие народные песенки в переводе С.Маршака, В.Викторова, Л.Яхнина. Ш.Перро «Кот в сапогах», «Красная Шапочка».  Г.С.Андерсен</w:t>
      </w:r>
      <w:proofErr w:type="gramStart"/>
      <w:r w:rsidRPr="00ED7A71">
        <w:rPr>
          <w:rFonts w:ascii="Times New Roman" w:hAnsi="Times New Roman" w:cs="Times New Roman"/>
          <w:sz w:val="24"/>
          <w:szCs w:val="24"/>
        </w:rPr>
        <w:t>.»</w:t>
      </w:r>
      <w:proofErr w:type="gramEnd"/>
      <w:r w:rsidRPr="00ED7A71">
        <w:rPr>
          <w:rFonts w:ascii="Times New Roman" w:hAnsi="Times New Roman" w:cs="Times New Roman"/>
          <w:sz w:val="24"/>
          <w:szCs w:val="24"/>
        </w:rPr>
        <w:t>Принцесса на горошине».</w:t>
      </w:r>
      <w:proofErr w:type="spellStart"/>
      <w:r w:rsidRPr="00ED7A71">
        <w:rPr>
          <w:rFonts w:ascii="Times New Roman" w:hAnsi="Times New Roman" w:cs="Times New Roman"/>
          <w:sz w:val="24"/>
          <w:szCs w:val="24"/>
        </w:rPr>
        <w:t>Эни</w:t>
      </w:r>
      <w:proofErr w:type="spellEnd"/>
      <w:r w:rsidRPr="00ED7A71">
        <w:rPr>
          <w:rFonts w:ascii="Times New Roman" w:hAnsi="Times New Roman" w:cs="Times New Roman"/>
          <w:sz w:val="24"/>
          <w:szCs w:val="24"/>
        </w:rPr>
        <w:t xml:space="preserve"> Хогарт. «</w:t>
      </w:r>
      <w:proofErr w:type="spellStart"/>
      <w:r w:rsidRPr="00ED7A71">
        <w:rPr>
          <w:rFonts w:ascii="Times New Roman" w:hAnsi="Times New Roman" w:cs="Times New Roman"/>
          <w:sz w:val="24"/>
          <w:szCs w:val="24"/>
        </w:rPr>
        <w:t>Мафин</w:t>
      </w:r>
      <w:proofErr w:type="spellEnd"/>
      <w:r w:rsidRPr="00ED7A71">
        <w:rPr>
          <w:rFonts w:ascii="Times New Roman" w:hAnsi="Times New Roman" w:cs="Times New Roman"/>
          <w:sz w:val="24"/>
          <w:szCs w:val="24"/>
        </w:rPr>
        <w:t xml:space="preserve"> и паук». </w:t>
      </w:r>
    </w:p>
    <w:p w:rsidR="00ED7A71" w:rsidRDefault="00ED7A71" w:rsidP="00A5766D">
      <w:pPr>
        <w:pStyle w:val="a5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A5766D" w:rsidRDefault="00A5766D" w:rsidP="00A5766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Формы обучения: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индивидуальная</w:t>
      </w:r>
      <w:proofErr w:type="gramEnd"/>
    </w:p>
    <w:p w:rsidR="00A5766D" w:rsidRDefault="00A5766D" w:rsidP="00A5766D">
      <w:pPr>
        <w:pStyle w:val="a5"/>
        <w:rPr>
          <w:rFonts w:ascii="Times New Roman" w:eastAsia="Calibri" w:hAnsi="Times New Roman" w:cs="Times New Roman"/>
          <w:sz w:val="24"/>
          <w:szCs w:val="24"/>
        </w:rPr>
      </w:pPr>
    </w:p>
    <w:p w:rsidR="00A5766D" w:rsidRDefault="00A5766D" w:rsidP="00A5766D">
      <w:pPr>
        <w:pStyle w:val="a5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Методы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наглядный, практический, репродуктивный, метод самостоятельной познавательной деятельности </w:t>
      </w:r>
      <w:r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eastAsia="Calibri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ющего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ся, метод контроля </w:t>
      </w:r>
    </w:p>
    <w:p w:rsidR="00A5766D" w:rsidRDefault="00A5766D" w:rsidP="00A5766D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A5766D" w:rsidRDefault="00A5766D" w:rsidP="00A5766D">
      <w:pPr>
        <w:pStyle w:val="a5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Технологии обучения</w:t>
      </w:r>
    </w:p>
    <w:p w:rsidR="00A5766D" w:rsidRDefault="003840BB" w:rsidP="00A5766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Игровая,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5766D">
        <w:rPr>
          <w:rFonts w:ascii="Times New Roman" w:hAnsi="Times New Roman" w:cs="Times New Roman"/>
          <w:sz w:val="24"/>
          <w:szCs w:val="24"/>
        </w:rPr>
        <w:t>личностно-ориентированного обучения технология критического мышления.</w:t>
      </w:r>
    </w:p>
    <w:p w:rsidR="003840BB" w:rsidRDefault="003840BB" w:rsidP="00A5766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766D" w:rsidRDefault="00A5766D" w:rsidP="00A5766D">
      <w:pPr>
        <w:pStyle w:val="a5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Формы и способы проверки и контроля знаний.</w:t>
      </w:r>
    </w:p>
    <w:p w:rsidR="00A5766D" w:rsidRDefault="00A5766D" w:rsidP="00A5766D">
      <w:pPr>
        <w:pStyle w:val="a5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Программа предусматривает формы и способы проверки и контроля знаний: промежуточные тесты, </w:t>
      </w:r>
      <w:r>
        <w:rPr>
          <w:rFonts w:ascii="Times New Roman" w:hAnsi="Times New Roman" w:cs="Times New Roman"/>
          <w:sz w:val="24"/>
          <w:szCs w:val="24"/>
        </w:rPr>
        <w:t xml:space="preserve">устные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ответы на вопросы, </w:t>
      </w:r>
      <w:r w:rsidR="00ED7A71">
        <w:rPr>
          <w:rFonts w:ascii="Times New Roman" w:eastAsia="Calibri" w:hAnsi="Times New Roman" w:cs="Times New Roman"/>
          <w:sz w:val="24"/>
          <w:szCs w:val="24"/>
        </w:rPr>
        <w:t>проверка техники чтения, работа с текстом.</w:t>
      </w:r>
    </w:p>
    <w:p w:rsidR="00A5766D" w:rsidRDefault="00A5766D" w:rsidP="00A5766D">
      <w:pPr>
        <w:pStyle w:val="a5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Материально-техническое  обеспечение</w:t>
      </w:r>
    </w:p>
    <w:p w:rsidR="00A5766D" w:rsidRDefault="00A5766D" w:rsidP="00A5766D">
      <w:pPr>
        <w:pStyle w:val="a5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5766D" w:rsidRDefault="00A5766D" w:rsidP="00A5766D">
      <w:pPr>
        <w:rPr>
          <w:color w:val="000000"/>
        </w:rPr>
      </w:pPr>
      <w:r>
        <w:t xml:space="preserve">Занятия проводятся в помещении с естественным освещением, укомплектованном мебелью в соответствии с требованиями </w:t>
      </w:r>
      <w:proofErr w:type="spellStart"/>
      <w:r>
        <w:rPr>
          <w:color w:val="000000"/>
        </w:rPr>
        <w:t>СанПиН</w:t>
      </w:r>
      <w:proofErr w:type="spellEnd"/>
      <w:r>
        <w:rPr>
          <w:color w:val="000000"/>
        </w:rPr>
        <w:t>.</w:t>
      </w:r>
    </w:p>
    <w:p w:rsidR="00A5766D" w:rsidRDefault="00A5766D" w:rsidP="00A5766D">
      <w:pPr>
        <w:rPr>
          <w:color w:val="000000"/>
        </w:rPr>
      </w:pPr>
    </w:p>
    <w:p w:rsidR="00A5766D" w:rsidRDefault="00A5766D" w:rsidP="00A5766D">
      <w:pPr>
        <w:rPr>
          <w:b/>
          <w:i/>
          <w:color w:val="000000"/>
        </w:rPr>
      </w:pPr>
      <w:r>
        <w:rPr>
          <w:b/>
          <w:i/>
          <w:color w:val="000000"/>
        </w:rPr>
        <w:t xml:space="preserve">Наглядный материал для </w:t>
      </w:r>
      <w:proofErr w:type="gramStart"/>
      <w:r>
        <w:rPr>
          <w:b/>
          <w:i/>
          <w:color w:val="000000"/>
        </w:rPr>
        <w:t>обучающегося</w:t>
      </w:r>
      <w:proofErr w:type="gramEnd"/>
      <w:r>
        <w:rPr>
          <w:b/>
          <w:i/>
          <w:color w:val="000000"/>
        </w:rPr>
        <w:t>:</w:t>
      </w:r>
    </w:p>
    <w:p w:rsidR="00A5766D" w:rsidRDefault="00A5766D" w:rsidP="00A5766D">
      <w:pPr>
        <w:pStyle w:val="a4"/>
        <w:spacing w:before="0" w:beforeAutospacing="0" w:after="0" w:afterAutospacing="0"/>
        <w:rPr>
          <w:b/>
        </w:rPr>
      </w:pPr>
    </w:p>
    <w:p w:rsidR="00A5766D" w:rsidRDefault="00ED7A71" w:rsidP="00A5766D">
      <w:pPr>
        <w:rPr>
          <w:b/>
          <w:i/>
          <w:color w:val="000000"/>
        </w:rPr>
      </w:pPr>
      <w:r>
        <w:t>Портреты писателей и поэтов</w:t>
      </w:r>
    </w:p>
    <w:p w:rsidR="00A5766D" w:rsidRDefault="00A5766D" w:rsidP="00ED7A71">
      <w:pPr>
        <w:pStyle w:val="a5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A5766D" w:rsidRDefault="00A5766D" w:rsidP="00A5766D">
      <w:pPr>
        <w:pStyle w:val="a5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sz w:val="24"/>
          <w:szCs w:val="24"/>
          <w:lang w:eastAsia="ru-RU"/>
        </w:rPr>
        <w:t>Коллекции цифровых образовательных ресурсов</w:t>
      </w:r>
    </w:p>
    <w:p w:rsidR="00A5766D" w:rsidRDefault="00A5766D" w:rsidP="00A5766D">
      <w:pPr>
        <w:pStyle w:val="a5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36"/>
        <w:gridCol w:w="5635"/>
      </w:tblGrid>
      <w:tr w:rsidR="00A5766D" w:rsidTr="00A5766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766D" w:rsidRDefault="00A5766D">
            <w:pPr>
              <w:pStyle w:val="a5"/>
              <w:widowControl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Название портала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766D" w:rsidRDefault="00A5766D">
            <w:pPr>
              <w:pStyle w:val="a5"/>
              <w:widowControl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</w:t>
            </w:r>
          </w:p>
        </w:tc>
      </w:tr>
      <w:tr w:rsidR="00A5766D" w:rsidTr="00A5766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66D" w:rsidRDefault="00A5766D">
            <w:pPr>
              <w:pStyle w:val="a5"/>
              <w:widowControl w:val="0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«Единая коллекция цифровых образовательных ресурсов»</w:t>
            </w:r>
            <w:r>
              <w:rPr>
                <w:rStyle w:val="apple-converted-space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66D" w:rsidRDefault="00DC660C">
            <w:pPr>
              <w:pStyle w:val="a5"/>
              <w:widowControl w:val="0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6" w:tooltip="http://school-collection.edu.ru" w:history="1">
              <w:r w:rsidR="00A5766D">
                <w:rPr>
                  <w:rStyle w:val="a3"/>
                  <w:rFonts w:ascii="Times New Roman" w:hAnsi="Times New Roman"/>
                  <w:color w:val="000000"/>
                  <w:sz w:val="24"/>
                  <w:szCs w:val="24"/>
                </w:rPr>
                <w:t>http://school-collection.edu.ru</w:t>
              </w:r>
            </w:hyperlink>
          </w:p>
          <w:p w:rsidR="00A5766D" w:rsidRDefault="00A5766D">
            <w:pPr>
              <w:pStyle w:val="a5"/>
              <w:widowControl w:val="0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5766D" w:rsidTr="00A5766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66D" w:rsidRDefault="00A5766D">
            <w:pPr>
              <w:pStyle w:val="a5"/>
              <w:widowControl w:val="0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«Открытый класс» Сетевые образовательные сообщества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66D" w:rsidRDefault="00A5766D">
            <w:pPr>
              <w:pStyle w:val="a5"/>
              <w:widowControl w:val="0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http://www.openclass.ru/dig_resources</w:t>
            </w:r>
          </w:p>
        </w:tc>
      </w:tr>
    </w:tbl>
    <w:p w:rsidR="00A5766D" w:rsidRDefault="00A5766D" w:rsidP="00A5766D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66D" w:rsidRDefault="00A5766D" w:rsidP="00A5766D">
      <w:pPr>
        <w:pStyle w:val="a5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Коллекция  электронных образовательных ресурсов</w:t>
      </w:r>
    </w:p>
    <w:p w:rsidR="00A5766D" w:rsidRDefault="00A5766D" w:rsidP="00A5766D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A5766D" w:rsidTr="00A5766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766D" w:rsidRDefault="00A5766D">
            <w:pPr>
              <w:pStyle w:val="a5"/>
              <w:widowControl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Название портала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766D" w:rsidRDefault="00A5766D">
            <w:pPr>
              <w:pStyle w:val="a5"/>
              <w:widowControl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</w:t>
            </w:r>
          </w:p>
        </w:tc>
      </w:tr>
      <w:tr w:rsidR="00A5766D" w:rsidTr="00A5766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66D" w:rsidRDefault="00A5766D">
            <w:pPr>
              <w:pStyle w:val="a5"/>
              <w:widowControl w:val="0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«Открытый класс» Сетевые образовательные сообщества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66D" w:rsidRDefault="00A5766D">
            <w:pPr>
              <w:pStyle w:val="a5"/>
              <w:widowControl w:val="0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http://www.openclass.ru/node/234008</w:t>
            </w:r>
          </w:p>
        </w:tc>
      </w:tr>
    </w:tbl>
    <w:p w:rsidR="00A5766D" w:rsidRDefault="00A5766D" w:rsidP="00ED7A71">
      <w:pPr>
        <w:pStyle w:val="a5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Литература для учителя:</w:t>
      </w:r>
    </w:p>
    <w:p w:rsidR="00A5766D" w:rsidRDefault="00A5766D" w:rsidP="00A5766D">
      <w:pPr>
        <w:pStyle w:val="a5"/>
        <w:rPr>
          <w:rFonts w:ascii="Times New Roman" w:hAnsi="Times New Roman" w:cs="Times New Roman"/>
          <w:iCs/>
          <w:sz w:val="24"/>
          <w:szCs w:val="24"/>
        </w:rPr>
      </w:pPr>
    </w:p>
    <w:p w:rsidR="00ED7A71" w:rsidRPr="00D4491D" w:rsidRDefault="00ED7A71" w:rsidP="00ED7A71">
      <w:pPr>
        <w:numPr>
          <w:ilvl w:val="0"/>
          <w:numId w:val="5"/>
        </w:numPr>
        <w:shd w:val="clear" w:color="auto" w:fill="FFFFFF"/>
        <w:tabs>
          <w:tab w:val="left" w:pos="284"/>
        </w:tabs>
        <w:suppressAutoHyphens/>
        <w:autoSpaceDE w:val="0"/>
        <w:autoSpaceDN w:val="0"/>
        <w:adjustRightInd w:val="0"/>
        <w:ind w:left="0" w:firstLine="426"/>
        <w:jc w:val="both"/>
      </w:pPr>
      <w:r w:rsidRPr="00D4491D">
        <w:t>Климанова Л. Ф., Горецкий В. Г., Голованова М. В. и др. Литературное чтение: Учебник: 2 класс</w:t>
      </w:r>
      <w:r>
        <w:t>: В 2 ч. – М.: Просвещение</w:t>
      </w:r>
      <w:r w:rsidRPr="00D4491D">
        <w:t>.</w:t>
      </w:r>
    </w:p>
    <w:p w:rsidR="00ED7A71" w:rsidRPr="00D4491D" w:rsidRDefault="00ED7A71" w:rsidP="00ED7A71">
      <w:pPr>
        <w:numPr>
          <w:ilvl w:val="0"/>
          <w:numId w:val="5"/>
        </w:numPr>
        <w:ind w:left="0" w:firstLine="426"/>
        <w:jc w:val="both"/>
      </w:pPr>
      <w:proofErr w:type="spellStart"/>
      <w:r w:rsidRPr="00D4491D">
        <w:t>Кутявина</w:t>
      </w:r>
      <w:proofErr w:type="spellEnd"/>
      <w:r w:rsidRPr="00D4491D">
        <w:t xml:space="preserve"> С. В. Поурочные разработки по литературному ч</w:t>
      </w:r>
      <w:r>
        <w:t>тению. 2 класс. – М.: ВАКО</w:t>
      </w:r>
      <w:r w:rsidRPr="00D4491D">
        <w:t xml:space="preserve">. </w:t>
      </w:r>
    </w:p>
    <w:p w:rsidR="00ED7A71" w:rsidRPr="00D4491D" w:rsidRDefault="00ED7A71" w:rsidP="00ED7A71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426"/>
        <w:jc w:val="both"/>
      </w:pPr>
      <w:r>
        <w:t>П</w:t>
      </w:r>
      <w:r w:rsidRPr="00D4491D">
        <w:t>рограммы по учебным предметам. Начальная школа. Ч. 1. – М.: Просвещен</w:t>
      </w:r>
      <w:r>
        <w:t>ие</w:t>
      </w:r>
    </w:p>
    <w:p w:rsidR="00ED7A71" w:rsidRPr="00D4491D" w:rsidRDefault="00ED7A71" w:rsidP="00ED7A71">
      <w:pPr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ind w:left="0" w:firstLine="426"/>
        <w:jc w:val="both"/>
      </w:pPr>
      <w:r w:rsidRPr="00D4491D">
        <w:t xml:space="preserve">Программы для общеобразовательных учреждений. Коррекционно-развивающее обучение: Начальные классы (1-4), </w:t>
      </w:r>
      <w:r>
        <w:t xml:space="preserve">М: Дрофа </w:t>
      </w:r>
      <w:smartTag w:uri="urn:schemas-microsoft-com:office:smarttags" w:element="metricconverter">
        <w:smartTagPr>
          <w:attr w:name="ProductID" w:val="2000 г"/>
        </w:smartTagPr>
        <w:r>
          <w:t>2000 г</w:t>
        </w:r>
      </w:smartTag>
    </w:p>
    <w:p w:rsidR="00A5766D" w:rsidRDefault="00A5766D" w:rsidP="00A5766D">
      <w:pPr>
        <w:pStyle w:val="a5"/>
        <w:rPr>
          <w:rFonts w:ascii="Times New Roman" w:hAnsi="Times New Roman" w:cs="Times New Roman"/>
          <w:bCs/>
          <w:sz w:val="24"/>
          <w:szCs w:val="24"/>
        </w:rPr>
      </w:pPr>
    </w:p>
    <w:p w:rsidR="00A5766D" w:rsidRDefault="00A5766D" w:rsidP="00A5766D">
      <w:pPr>
        <w:pStyle w:val="a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Литература для обучающ</w:t>
      </w:r>
      <w:r w:rsidR="001777B3">
        <w:rPr>
          <w:rFonts w:ascii="Times New Roman" w:hAnsi="Times New Roman" w:cs="Times New Roman"/>
          <w:b/>
          <w:bCs/>
          <w:i/>
          <w:sz w:val="24"/>
          <w:szCs w:val="24"/>
        </w:rPr>
        <w:t>го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ся:</w:t>
      </w:r>
    </w:p>
    <w:p w:rsidR="00A5766D" w:rsidRDefault="00A5766D" w:rsidP="00A5766D">
      <w:pPr>
        <w:pStyle w:val="a5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D7A71" w:rsidRPr="00D4491D" w:rsidRDefault="00ED7A71" w:rsidP="00ED7A71">
      <w:pPr>
        <w:numPr>
          <w:ilvl w:val="0"/>
          <w:numId w:val="5"/>
        </w:numPr>
        <w:shd w:val="clear" w:color="auto" w:fill="FFFFFF"/>
        <w:tabs>
          <w:tab w:val="left" w:pos="284"/>
        </w:tabs>
        <w:suppressAutoHyphens/>
        <w:autoSpaceDE w:val="0"/>
        <w:autoSpaceDN w:val="0"/>
        <w:adjustRightInd w:val="0"/>
        <w:ind w:left="0" w:firstLine="426"/>
        <w:jc w:val="both"/>
      </w:pPr>
      <w:r w:rsidRPr="00D4491D">
        <w:t>Климанова Л. Ф., Горецкий В. Г., Голованова М. В. и др. Литературное чтение: Учебник: 2 класс</w:t>
      </w:r>
      <w:r>
        <w:t>: В 2 ч. – М.: Просвещение</w:t>
      </w:r>
      <w:r w:rsidRPr="00D4491D">
        <w:t>.</w:t>
      </w:r>
    </w:p>
    <w:p w:rsidR="00A5766D" w:rsidRDefault="00A5766D" w:rsidP="00A5766D"/>
    <w:p w:rsidR="00A5766D" w:rsidRDefault="00A5766D" w:rsidP="00A5766D"/>
    <w:p w:rsidR="006237FC" w:rsidRDefault="006237FC"/>
    <w:sectPr w:rsidR="006237FC" w:rsidSect="00A576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378E0"/>
    <w:multiLevelType w:val="hybridMultilevel"/>
    <w:tmpl w:val="07C80108"/>
    <w:lvl w:ilvl="0" w:tplc="88DE56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7473AC"/>
    <w:multiLevelType w:val="hybridMultilevel"/>
    <w:tmpl w:val="DA767F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0CD6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6465E1"/>
    <w:multiLevelType w:val="hybridMultilevel"/>
    <w:tmpl w:val="5F8E20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510447"/>
    <w:multiLevelType w:val="singleLevel"/>
    <w:tmpl w:val="54510447"/>
    <w:lvl w:ilvl="0">
      <w:start w:val="1"/>
      <w:numFmt w:val="bullet"/>
      <w:lvlText w:val=""/>
      <w:lvlJc w:val="left"/>
      <w:rPr>
        <w:rFonts w:ascii="Symbol" w:hAnsi="Symbol"/>
      </w:rPr>
    </w:lvl>
  </w:abstractNum>
  <w:abstractNum w:abstractNumId="4">
    <w:nsid w:val="56507A92"/>
    <w:multiLevelType w:val="hybridMultilevel"/>
    <w:tmpl w:val="A22851D4"/>
    <w:lvl w:ilvl="0" w:tplc="6C683614">
      <w:start w:val="1"/>
      <w:numFmt w:val="decimal"/>
      <w:lvlText w:val="%1."/>
      <w:lvlJc w:val="left"/>
      <w:pPr>
        <w:ind w:left="810" w:hanging="8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72114D14"/>
    <w:multiLevelType w:val="hybridMultilevel"/>
    <w:tmpl w:val="5784F42E"/>
    <w:lvl w:ilvl="0" w:tplc="32AA2FF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562D3A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1E38D6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B4BB9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C67C7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A01C9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02D58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652C13E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0024526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5766D"/>
    <w:rsid w:val="00057C77"/>
    <w:rsid w:val="000B2C3D"/>
    <w:rsid w:val="001756BE"/>
    <w:rsid w:val="001777B3"/>
    <w:rsid w:val="001B054C"/>
    <w:rsid w:val="003840BB"/>
    <w:rsid w:val="006237FC"/>
    <w:rsid w:val="009344B8"/>
    <w:rsid w:val="00A5766D"/>
    <w:rsid w:val="00A62B71"/>
    <w:rsid w:val="00B333CD"/>
    <w:rsid w:val="00C203AA"/>
    <w:rsid w:val="00D068BA"/>
    <w:rsid w:val="00DB694D"/>
    <w:rsid w:val="00DC660C"/>
    <w:rsid w:val="00EC5FD7"/>
    <w:rsid w:val="00ED7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6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A5766D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A5766D"/>
    <w:rPr>
      <w:color w:val="0066CC"/>
      <w:u w:val="single"/>
    </w:rPr>
  </w:style>
  <w:style w:type="paragraph" w:styleId="a4">
    <w:name w:val="Normal (Web)"/>
    <w:basedOn w:val="a"/>
    <w:uiPriority w:val="99"/>
    <w:semiHidden/>
    <w:unhideWhenUsed/>
    <w:rsid w:val="00A5766D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A5766D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5766D"/>
    <w:pPr>
      <w:ind w:left="720"/>
      <w:contextualSpacing/>
    </w:pPr>
  </w:style>
  <w:style w:type="character" w:customStyle="1" w:styleId="apple-converted-space">
    <w:name w:val="apple-converted-space"/>
    <w:basedOn w:val="a0"/>
    <w:uiPriority w:val="99"/>
    <w:rsid w:val="00A5766D"/>
  </w:style>
  <w:style w:type="character" w:customStyle="1" w:styleId="c18">
    <w:name w:val="c18"/>
    <w:basedOn w:val="a0"/>
    <w:rsid w:val="00A5766D"/>
  </w:style>
  <w:style w:type="table" w:styleId="a7">
    <w:name w:val="Table Grid"/>
    <w:basedOn w:val="a1"/>
    <w:uiPriority w:val="59"/>
    <w:rsid w:val="00A576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A5766D"/>
  </w:style>
  <w:style w:type="paragraph" w:customStyle="1" w:styleId="c2c7">
    <w:name w:val="c2 c7"/>
    <w:basedOn w:val="a"/>
    <w:rsid w:val="00A5766D"/>
    <w:pPr>
      <w:spacing w:before="100" w:beforeAutospacing="1" w:after="100" w:afterAutospacing="1"/>
    </w:pPr>
  </w:style>
  <w:style w:type="paragraph" w:customStyle="1" w:styleId="c2c15">
    <w:name w:val="c2 c15"/>
    <w:basedOn w:val="a"/>
    <w:rsid w:val="00A5766D"/>
    <w:pPr>
      <w:spacing w:before="100" w:beforeAutospacing="1" w:after="100" w:afterAutospacing="1"/>
    </w:pPr>
  </w:style>
  <w:style w:type="character" w:customStyle="1" w:styleId="50">
    <w:name w:val="Заголовок 5 Знак"/>
    <w:basedOn w:val="a0"/>
    <w:link w:val="5"/>
    <w:rsid w:val="00A5766D"/>
    <w:rPr>
      <w:rFonts w:ascii="Cambria" w:eastAsia="Times New Roman" w:hAnsi="Cambria" w:cs="Times New Roman"/>
      <w:color w:val="243F6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2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chool-collection.ed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8395C-D14A-4B34-A942-D7E5A0203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2155</Words>
  <Characters>12287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9</cp:revision>
  <dcterms:created xsi:type="dcterms:W3CDTF">2019-01-20T05:23:00Z</dcterms:created>
  <dcterms:modified xsi:type="dcterms:W3CDTF">2019-01-23T13:32:00Z</dcterms:modified>
</cp:coreProperties>
</file>