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A8" w:rsidRPr="00AC7A89" w:rsidRDefault="00CC35A8" w:rsidP="00CC3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EE29AD"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>АМЯТК</w:t>
      </w:r>
      <w:r w:rsidR="00AD17C5"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EE29AD"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ДЛЯ РОДИТЕЛЕЙ</w:t>
      </w:r>
      <w:r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3ED8" w:rsidRPr="00AC7A89">
        <w:rPr>
          <w:rFonts w:ascii="Times New Roman" w:hAnsi="Times New Roman" w:cs="Times New Roman"/>
          <w:b/>
          <w:sz w:val="32"/>
          <w:szCs w:val="32"/>
          <w:lang w:eastAsia="ru-RU"/>
        </w:rPr>
        <w:t>И ДЕТЕЙ</w:t>
      </w:r>
    </w:p>
    <w:p w:rsidR="00983225" w:rsidRDefault="00983225" w:rsidP="00AD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7C5" w:rsidRPr="00AC7A89" w:rsidRDefault="00AD17C5" w:rsidP="00AD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A8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AD17C5" w:rsidRPr="00AD17C5" w:rsidRDefault="00AD17C5" w:rsidP="00AD1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C5">
        <w:rPr>
          <w:rFonts w:ascii="Times New Roman" w:hAnsi="Times New Roman" w:cs="Times New Roman"/>
          <w:b/>
          <w:sz w:val="28"/>
          <w:szCs w:val="28"/>
        </w:rPr>
        <w:t>Безопасность жизни детей во многих случаях зависит ТОЛЬКО ОТ ВАС!</w:t>
      </w:r>
    </w:p>
    <w:p w:rsidR="00EE29AD" w:rsidRDefault="00EE29AD" w:rsidP="00CC3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17C5" w:rsidRDefault="00AD17C5" w:rsidP="00CC3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54FE4" w:rsidRPr="00054FE4" w:rsidRDefault="00054FE4" w:rsidP="00054FE4">
      <w:pPr>
        <w:pStyle w:val="a6"/>
        <w:numPr>
          <w:ilvl w:val="0"/>
          <w:numId w:val="25"/>
        </w:numPr>
        <w:shd w:val="clear" w:color="auto" w:fill="FFFFFF"/>
        <w:spacing w:before="90" w:beforeAutospacing="0" w:after="210" w:afterAutospacing="0" w:line="240" w:lineRule="exact"/>
        <w:contextualSpacing/>
        <w:jc w:val="center"/>
        <w:rPr>
          <w:b/>
          <w:color w:val="000000" w:themeColor="text1"/>
          <w:sz w:val="32"/>
          <w:szCs w:val="32"/>
        </w:rPr>
      </w:pPr>
      <w:r w:rsidRPr="00054FE4">
        <w:rPr>
          <w:b/>
          <w:color w:val="000000" w:themeColor="text1"/>
          <w:sz w:val="32"/>
          <w:szCs w:val="32"/>
        </w:rPr>
        <w:t>ПРАВИЛА БЕЗОПАСНОГО ПОВЕДЕНИЯ ДОМА</w:t>
      </w:r>
    </w:p>
    <w:p w:rsidR="00054FE4" w:rsidRDefault="00054FE4" w:rsidP="00054FE4">
      <w:pPr>
        <w:pStyle w:val="a6"/>
        <w:shd w:val="clear" w:color="auto" w:fill="FFFFFF"/>
        <w:spacing w:before="90" w:beforeAutospacing="0" w:after="210" w:afterAutospacing="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054FE4" w:rsidRPr="00F828F3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>Родители,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</w:t>
      </w:r>
      <w:r w:rsidR="0098328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828F3">
        <w:rPr>
          <w:color w:val="000000" w:themeColor="text1"/>
          <w:sz w:val="28"/>
          <w:szCs w:val="28"/>
        </w:rPr>
        <w:t>- видеотехнике и взрывоопасным предметам.</w:t>
      </w:r>
    </w:p>
    <w:p w:rsidR="00054FE4" w:rsidRPr="00F828F3" w:rsidRDefault="00054FE4" w:rsidP="00054FE4">
      <w:pPr>
        <w:pStyle w:val="a6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054FE4" w:rsidRPr="00F828F3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828F3">
        <w:rPr>
          <w:color w:val="000000" w:themeColor="text1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дома.</w:t>
      </w:r>
    </w:p>
    <w:p w:rsidR="00054FE4" w:rsidRPr="00271357" w:rsidRDefault="00054FE4" w:rsidP="00054FE4">
      <w:pPr>
        <w:pStyle w:val="a6"/>
        <w:shd w:val="clear" w:color="auto" w:fill="FFFFFF"/>
        <w:spacing w:before="90" w:after="210" w:line="240" w:lineRule="exact"/>
        <w:contextualSpacing/>
        <w:jc w:val="both"/>
        <w:rPr>
          <w:color w:val="000000" w:themeColor="text1"/>
          <w:sz w:val="28"/>
          <w:szCs w:val="28"/>
        </w:rPr>
      </w:pPr>
    </w:p>
    <w:p w:rsidR="00054FE4" w:rsidRPr="00271357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проведите с детьми с детьми доверительные беседы по формированию навыков обеспечения личной безопасности</w:t>
      </w:r>
      <w:r w:rsidRPr="00271357">
        <w:rPr>
          <w:color w:val="000000" w:themeColor="text1"/>
          <w:sz w:val="28"/>
          <w:szCs w:val="28"/>
        </w:rPr>
        <w:t>;</w:t>
      </w:r>
    </w:p>
    <w:p w:rsidR="00054FE4" w:rsidRDefault="00054FE4" w:rsidP="00054FE4">
      <w:pPr>
        <w:pStyle w:val="a6"/>
        <w:shd w:val="clear" w:color="auto" w:fill="FFFFFF"/>
        <w:spacing w:before="90" w:beforeAutospacing="0" w:after="210" w:afterAutospacing="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71357">
        <w:rPr>
          <w:color w:val="000000" w:themeColor="text1"/>
          <w:sz w:val="28"/>
          <w:szCs w:val="28"/>
        </w:rPr>
        <w:t>- не оставляйте детей без присмотра, не позволяйте им пользоваться лег</w:t>
      </w:r>
      <w:r>
        <w:rPr>
          <w:color w:val="000000" w:themeColor="text1"/>
          <w:sz w:val="28"/>
          <w:szCs w:val="28"/>
        </w:rPr>
        <w:t>ковоспламеняющимися материалами;</w:t>
      </w:r>
    </w:p>
    <w:p w:rsidR="00054FE4" w:rsidRDefault="00054FE4" w:rsidP="00054FE4">
      <w:pPr>
        <w:pStyle w:val="a6"/>
        <w:shd w:val="clear" w:color="auto" w:fill="FFFFFF"/>
        <w:spacing w:before="90" w:beforeAutospacing="0" w:after="210" w:afterAutospacing="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71357">
        <w:t xml:space="preserve"> </w:t>
      </w:r>
      <w:r>
        <w:rPr>
          <w:color w:val="000000" w:themeColor="text1"/>
          <w:sz w:val="28"/>
          <w:szCs w:val="28"/>
        </w:rPr>
        <w:t>з</w:t>
      </w:r>
      <w:r w:rsidRPr="00271357">
        <w:rPr>
          <w:color w:val="000000" w:themeColor="text1"/>
          <w:sz w:val="28"/>
          <w:szCs w:val="28"/>
        </w:rPr>
        <w:t>акройте окна и выходы на балконы</w:t>
      </w:r>
      <w:r>
        <w:rPr>
          <w:color w:val="000000" w:themeColor="text1"/>
          <w:sz w:val="28"/>
          <w:szCs w:val="28"/>
        </w:rPr>
        <w:t>, окна в доме с малолетним ребёнком должны быть снабжены блокираторами;</w:t>
      </w:r>
    </w:p>
    <w:p w:rsidR="00054FE4" w:rsidRDefault="00054FE4" w:rsidP="00054FE4">
      <w:pPr>
        <w:pStyle w:val="a6"/>
        <w:shd w:val="clear" w:color="auto" w:fill="FFFFFF"/>
        <w:spacing w:before="90" w:beforeAutospacing="0" w:after="210" w:afterAutospacing="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Pr="00271357">
        <w:rPr>
          <w:color w:val="000000" w:themeColor="text1"/>
          <w:sz w:val="28"/>
          <w:szCs w:val="28"/>
        </w:rPr>
        <w:t>берите с плиты кастрюли и чайники с горячей водой – опрокинув и</w:t>
      </w:r>
      <w:r>
        <w:rPr>
          <w:color w:val="000000" w:themeColor="text1"/>
          <w:sz w:val="28"/>
          <w:szCs w:val="28"/>
        </w:rPr>
        <w:t>х, ребенок может получить ожоги;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B6E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271357">
        <w:rPr>
          <w:color w:val="000000" w:themeColor="text1"/>
          <w:sz w:val="28"/>
          <w:szCs w:val="28"/>
        </w:rPr>
        <w:t>ыключите и по возможности изолируйте от ребенка все электроприборы, представляющие для него опасно</w:t>
      </w:r>
      <w:r>
        <w:rPr>
          <w:color w:val="000000" w:themeColor="text1"/>
          <w:sz w:val="28"/>
          <w:szCs w:val="28"/>
        </w:rPr>
        <w:t>сть;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271357">
        <w:rPr>
          <w:color w:val="000000" w:themeColor="text1"/>
          <w:sz w:val="28"/>
          <w:szCs w:val="28"/>
        </w:rPr>
        <w:t>золируйте от ребенка спички, острые, легко бьющиеся и</w:t>
      </w:r>
      <w:r>
        <w:rPr>
          <w:color w:val="000000" w:themeColor="text1"/>
          <w:sz w:val="28"/>
          <w:szCs w:val="28"/>
        </w:rPr>
        <w:t xml:space="preserve"> легковоспламеняющиеся предметы;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оставляйте в ванной новорожденных детей одних;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держите лекарства и бытовую химию в зоне, недоступной для малолетних детей;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установите на розетки пластиковые заглушки;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целях предотвращения травм детей к</w:t>
      </w:r>
      <w:r w:rsidRPr="00271357">
        <w:rPr>
          <w:color w:val="000000" w:themeColor="text1"/>
          <w:sz w:val="28"/>
          <w:szCs w:val="28"/>
        </w:rPr>
        <w:t xml:space="preserve">рая столов, стульев и шкафов </w:t>
      </w:r>
      <w:r>
        <w:rPr>
          <w:color w:val="000000" w:themeColor="text1"/>
          <w:sz w:val="28"/>
          <w:szCs w:val="28"/>
        </w:rPr>
        <w:t>можно обклеить защитными уголками;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71357">
        <w:rPr>
          <w:color w:val="000000" w:themeColor="text1"/>
          <w:sz w:val="28"/>
          <w:szCs w:val="28"/>
        </w:rPr>
        <w:t>игрушки не должны содержать мелких детал</w:t>
      </w:r>
      <w:r>
        <w:rPr>
          <w:color w:val="000000" w:themeColor="text1"/>
          <w:sz w:val="28"/>
          <w:szCs w:val="28"/>
        </w:rPr>
        <w:t>ей и опасных веществ в составе;</w:t>
      </w:r>
    </w:p>
    <w:p w:rsidR="00054FE4" w:rsidRDefault="00054FE4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объясните ребенку, что нельзя открыть посторонним людям дверь, даже если это ваши соседи.</w:t>
      </w:r>
    </w:p>
    <w:p w:rsidR="003F2589" w:rsidRDefault="003F2589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F2589" w:rsidRDefault="003F2589" w:rsidP="00054FE4">
      <w:pPr>
        <w:pStyle w:val="a6"/>
        <w:shd w:val="clear" w:color="auto" w:fill="FFFFFF"/>
        <w:spacing w:before="90" w:after="210" w:line="240" w:lineRule="exact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CC35A8" w:rsidRPr="005A1CC6" w:rsidRDefault="00EE29AD" w:rsidP="00054FE4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Обучение</w:t>
      </w:r>
      <w:r w:rsidR="00CC35A8" w:rsidRPr="005A1CC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детей правилам дорожного движения.</w:t>
      </w:r>
    </w:p>
    <w:p w:rsidR="00CC35A8" w:rsidRDefault="00CC35A8" w:rsidP="00CC35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CC6" w:rsidRDefault="00B1663D" w:rsidP="00052A4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 в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ышли </w:t>
      </w:r>
      <w:r w:rsidR="00C64FBC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с ребенком </w:t>
      </w:r>
      <w:r w:rsidR="00CC35A8" w:rsidRPr="005A1CC6">
        <w:rPr>
          <w:rFonts w:ascii="Times New Roman" w:hAnsi="Times New Roman" w:cs="Times New Roman"/>
          <w:sz w:val="28"/>
          <w:szCs w:val="28"/>
          <w:lang w:eastAsia="ru-RU"/>
        </w:rPr>
        <w:t>из дома — посмотрите, не едет ли к подъезду транспорт, обратите на это внимание ребенка</w:t>
      </w:r>
      <w:r w:rsidR="00C64FBC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C35A8" w:rsidP="00CA5C6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Научите ребенка, идя по тротуару, внимательно наблюдать за выездом машин со двора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64FBC" w:rsidP="00154F0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</w:rPr>
        <w:t>Двигаясь по тротуару, придерживайтесь правой стороны; не ведите ребенка по краю тротуара: взрослый должен на</w:t>
      </w:r>
      <w:r w:rsidRPr="005A1CC6">
        <w:rPr>
          <w:rFonts w:ascii="Times New Roman" w:hAnsi="Times New Roman" w:cs="Times New Roman"/>
          <w:sz w:val="28"/>
          <w:szCs w:val="28"/>
        </w:rPr>
        <w:softHyphen/>
        <w:t>ходиться со стороны проезжей части; крепко держите ребенка</w:t>
      </w:r>
      <w:r w:rsidR="005A1CC6" w:rsidRPr="005A1CC6">
        <w:rPr>
          <w:rFonts w:ascii="Times New Roman" w:hAnsi="Times New Roman" w:cs="Times New Roman"/>
          <w:sz w:val="28"/>
          <w:szCs w:val="28"/>
        </w:rPr>
        <w:t xml:space="preserve"> за руку.</w:t>
      </w:r>
    </w:p>
    <w:p w:rsidR="005A1CC6" w:rsidRDefault="00CC35A8" w:rsidP="00F05B0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Идите по тротуару подальше от проезжей части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C35A8" w:rsidP="00BA763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Всегда крепко держите ребенка за руку, когда идете с ним по улице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A1CC6">
        <w:rPr>
          <w:rFonts w:ascii="Times New Roman" w:hAnsi="Times New Roman" w:cs="Times New Roman"/>
          <w:sz w:val="28"/>
          <w:szCs w:val="28"/>
          <w:lang w:eastAsia="ru-RU"/>
        </w:rPr>
        <w:t>Готовясь перейти дорогу, остановитесь, осмотрите проезжую часть со всех сторон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11EB" w:rsidRPr="005A1CC6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Переходите дорогу только в местах, обозначенных дорожным знаком “Пешеходный переход”. </w:t>
      </w:r>
    </w:p>
    <w:p w:rsidR="005A1CC6" w:rsidRDefault="00CC35A8" w:rsidP="002431C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Пусть ребенок повторяет за вами: поворот головы налево, направо для осмотра дороги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CC6" w:rsidRDefault="00CC35A8" w:rsidP="003104F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  <w:lang w:eastAsia="ru-RU"/>
        </w:rPr>
        <w:t>Учите ребенка всматриваться вдаль, пропускать приближающиеся машины</w:t>
      </w:r>
      <w:r w:rsidR="005A1CC6" w:rsidRPr="005A1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A1CC6">
        <w:rPr>
          <w:rFonts w:ascii="Times New Roman" w:hAnsi="Times New Roman" w:cs="Times New Roman"/>
          <w:sz w:val="28"/>
          <w:szCs w:val="28"/>
        </w:rPr>
        <w:t>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5A1CC6" w:rsidRDefault="00CC35A8" w:rsidP="00FA77AD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Переходите дорогу только на зеленый сигнал</w:t>
      </w:r>
      <w:r w:rsidR="000123BC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Pr="005A1CC6">
        <w:rPr>
          <w:rFonts w:ascii="Times New Roman" w:hAnsi="Times New Roman" w:cs="Times New Roman"/>
          <w:sz w:val="28"/>
          <w:szCs w:val="28"/>
        </w:rPr>
        <w:t xml:space="preserve">, на красный или желтый сигнал светофора очень опасно, как бы вы при этом вы не торопились. </w:t>
      </w:r>
      <w:r w:rsidR="006E5AA3" w:rsidRPr="005A1CC6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5A1CC6" w:rsidRDefault="000771C6" w:rsidP="007726D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Даже при переходе дороги на зеленый сигнал светофора необходимо осмотреться.</w:t>
      </w:r>
    </w:p>
    <w:p w:rsidR="005A1CC6" w:rsidRDefault="00AD5C0B" w:rsidP="00F24FB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Выходя на проезжую часть прекращайте разговоры.</w:t>
      </w:r>
    </w:p>
    <w:p w:rsidR="005A1CC6" w:rsidRDefault="00AD5C0B" w:rsidP="00191AF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6">
        <w:rPr>
          <w:rFonts w:ascii="Times New Roman" w:hAnsi="Times New Roman" w:cs="Times New Roman"/>
          <w:sz w:val="28"/>
          <w:szCs w:val="28"/>
        </w:rPr>
        <w:t>Не спешите, не бегите. Переходите дорогу размеренно.</w:t>
      </w:r>
    </w:p>
    <w:p w:rsidR="00E1359B" w:rsidRDefault="00AD5C0B" w:rsidP="00A2223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E1359B" w:rsidRDefault="00BF53BD" w:rsidP="00EC66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E1359B" w:rsidRDefault="00BF53BD" w:rsidP="00654EB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9B">
        <w:rPr>
          <w:rFonts w:ascii="Times New Roman" w:hAnsi="Times New Roman" w:cs="Times New Roman"/>
          <w:sz w:val="28"/>
          <w:szCs w:val="28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E1359B" w:rsidRDefault="007444D3" w:rsidP="00557D0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9B">
        <w:rPr>
          <w:rFonts w:ascii="Times New Roman" w:hAnsi="Times New Roman" w:cs="Times New Roman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E1359B" w:rsidRDefault="007444D3" w:rsidP="00BB4B3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9B">
        <w:rPr>
          <w:rFonts w:ascii="Times New Roman" w:hAnsi="Times New Roman" w:cs="Times New Roman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  <w:r w:rsidR="003B31DD" w:rsidRPr="00E1359B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Расскажите ребенку о поворотных сигналах автомобиля.</w:t>
      </w:r>
    </w:p>
    <w:p w:rsidR="00E1359B" w:rsidRDefault="007444D3" w:rsidP="000B35B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9B">
        <w:rPr>
          <w:rFonts w:ascii="Times New Roman" w:hAnsi="Times New Roman" w:cs="Times New Roman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051C8" w:rsidRDefault="007444D3" w:rsidP="00A713E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Показывайте ребенку те машины, которые готовятся поворачивать, едут с большой скоростью и т.д.</w:t>
      </w:r>
    </w:p>
    <w:p w:rsidR="00D051C8" w:rsidRDefault="007444D3" w:rsidP="009C797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Выходить с ребенком из-за кустов, снежных валов или стоящих машин, не осмотрев предварительно дорогу – это типичная ошибка и нельзя допускать, чтобы дети ее повторяли. Показывайте им правильное место перехода.</w:t>
      </w:r>
    </w:p>
    <w:p w:rsidR="00D051C8" w:rsidRDefault="007444D3" w:rsidP="009E3CC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Запретите детям играть вблизи дороги и на проезжей части. Покажите, где играть можно.</w:t>
      </w:r>
    </w:p>
    <w:p w:rsidR="00D051C8" w:rsidRDefault="00836E20" w:rsidP="009504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Учите ребенка н</w:t>
      </w:r>
      <w:r w:rsidR="007444D3" w:rsidRPr="00D051C8">
        <w:rPr>
          <w:rFonts w:ascii="Times New Roman" w:hAnsi="Times New Roman" w:cs="Times New Roman"/>
          <w:sz w:val="28"/>
          <w:szCs w:val="28"/>
        </w:rPr>
        <w:t>е выбега</w:t>
      </w:r>
      <w:r w:rsidRPr="00D051C8">
        <w:rPr>
          <w:rFonts w:ascii="Times New Roman" w:hAnsi="Times New Roman" w:cs="Times New Roman"/>
          <w:sz w:val="28"/>
          <w:szCs w:val="28"/>
        </w:rPr>
        <w:t>ть</w:t>
      </w:r>
      <w:r w:rsidR="007444D3" w:rsidRPr="00D051C8">
        <w:rPr>
          <w:rFonts w:ascii="Times New Roman" w:hAnsi="Times New Roman" w:cs="Times New Roman"/>
          <w:sz w:val="28"/>
          <w:szCs w:val="28"/>
        </w:rPr>
        <w:t xml:space="preserve">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444D3" w:rsidRPr="00D051C8" w:rsidRDefault="007444D3" w:rsidP="009504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1C8"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942A0" w:rsidRPr="003F4ADD" w:rsidRDefault="000942A0" w:rsidP="00054FE4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ADD">
        <w:rPr>
          <w:rFonts w:ascii="Times New Roman" w:hAnsi="Times New Roman" w:cs="Times New Roman"/>
          <w:b/>
          <w:sz w:val="32"/>
          <w:szCs w:val="32"/>
        </w:rPr>
        <w:lastRenderedPageBreak/>
        <w:t>Памятка по безопасному поведению на железной дороге и объектах железнодорожного транспорта.</w:t>
      </w:r>
    </w:p>
    <w:p w:rsidR="000942A0" w:rsidRPr="000942A0" w:rsidRDefault="000942A0" w:rsidP="00094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 </w:t>
      </w:r>
    </w:p>
    <w:p w:rsidR="00D71B89" w:rsidRDefault="000942A0" w:rsidP="00D71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3. Не проходите по железнодорожному переезду при запрещающем сигнале светофора, переездной сигнализации независимо от положения и наличия шлагбаума. </w:t>
      </w:r>
    </w:p>
    <w:p w:rsidR="00D71B89" w:rsidRDefault="00D71B89" w:rsidP="00D71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Вблизи железной дороги, необходимо снять наушники и капюшон. Они мешают заметить поезд.</w:t>
      </w:r>
    </w:p>
    <w:p w:rsidR="00D71B89" w:rsidRDefault="00D71B89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5408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D71B89" w:rsidRPr="00D71B89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через железнодорожные пути не подлезайте под вагоны и не перелезайте через автосцепки.</w:t>
      </w:r>
    </w:p>
    <w:p w:rsidR="00D71B89" w:rsidRPr="00D71B89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D71B89" w:rsidRPr="00A53FDD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Движение по железнодорожным путям запрещено, даже при отсутствии на них подвижных составов.</w:t>
      </w:r>
    </w:p>
    <w:p w:rsidR="00D71B89" w:rsidRPr="00A53FDD" w:rsidRDefault="00D71B89" w:rsidP="00D71B8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движении вдоль железнодорожного пути не подходите ближе 5 метров к крайнему рельсу.</w:t>
      </w:r>
    </w:p>
    <w:p w:rsidR="00D71B89" w:rsidRPr="00D71B89" w:rsidRDefault="00D71B89" w:rsidP="0059218E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D71B89" w:rsidRDefault="000942A0" w:rsidP="00EF5CB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0942A0" w:rsidRPr="00D71B89" w:rsidRDefault="000942A0" w:rsidP="00EF5CB6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9">
        <w:rPr>
          <w:rFonts w:ascii="Times New Roman" w:hAnsi="Times New Roman" w:cs="Times New Roman"/>
          <w:sz w:val="28"/>
          <w:szCs w:val="28"/>
        </w:rPr>
        <w:t xml:space="preserve"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 </w:t>
      </w:r>
    </w:p>
    <w:p w:rsidR="000942A0" w:rsidRDefault="00D71B89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0942A0" w:rsidRDefault="00D71B89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42A0" w:rsidRPr="000942A0">
        <w:rPr>
          <w:rFonts w:ascii="Times New Roman" w:hAnsi="Times New Roman" w:cs="Times New Roman"/>
          <w:sz w:val="28"/>
          <w:szCs w:val="28"/>
        </w:rPr>
        <w:t xml:space="preserve">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 </w:t>
      </w: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lastRenderedPageBreak/>
        <w:t xml:space="preserve">8. При пользовании железнодорожным транспортом соблюдайте правила поведения на вокзалах, проезда в поездах. </w:t>
      </w:r>
    </w:p>
    <w:p w:rsid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0942A0" w:rsidRPr="000942A0" w:rsidRDefault="000942A0" w:rsidP="000942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A0">
        <w:rPr>
          <w:rFonts w:ascii="Times New Roman" w:hAnsi="Times New Roman" w:cs="Times New Roman"/>
          <w:sz w:val="28"/>
          <w:szCs w:val="28"/>
        </w:rPr>
        <w:t xml:space="preserve">10. Входите в нагон и выходите из вагона при полной остановке поезда и только на сторону, имеющую посадочную платформу. </w:t>
      </w:r>
    </w:p>
    <w:p w:rsidR="000942A0" w:rsidRPr="000942A0" w:rsidRDefault="000942A0" w:rsidP="00540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3C40" w:rsidRPr="003F4ADD" w:rsidRDefault="00A73C40" w:rsidP="00054FE4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4ADD">
        <w:rPr>
          <w:rFonts w:ascii="Times New Roman" w:hAnsi="Times New Roman" w:cs="Times New Roman"/>
          <w:b/>
          <w:sz w:val="32"/>
          <w:szCs w:val="32"/>
          <w:lang w:eastAsia="ru-RU"/>
        </w:rPr>
        <w:t>Памятка юно</w:t>
      </w:r>
      <w:r w:rsidR="00B1663D" w:rsidRPr="003F4ADD">
        <w:rPr>
          <w:rFonts w:ascii="Times New Roman" w:hAnsi="Times New Roman" w:cs="Times New Roman"/>
          <w:b/>
          <w:sz w:val="32"/>
          <w:szCs w:val="32"/>
          <w:lang w:eastAsia="ru-RU"/>
        </w:rPr>
        <w:t>му велосипедисту</w:t>
      </w:r>
      <w:r w:rsidRPr="003F4ADD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BB34E9" w:rsidRDefault="00BB34E9" w:rsidP="00A73C4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47C" w:rsidRDefault="006C447C" w:rsidP="0060323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 езды по дороге.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F4">
        <w:rPr>
          <w:rFonts w:ascii="Times New Roman" w:hAnsi="Times New Roman" w:cs="Times New Roman"/>
          <w:sz w:val="28"/>
          <w:szCs w:val="28"/>
          <w:lang w:eastAsia="ru-RU"/>
        </w:rPr>
        <w:t xml:space="preserve">Велосипедист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должен соблюдать правила дорожного движения, ездить аккуратно и не создавать помех. Будьте вежливыми: благодарите всех, кто оказал вам услугу или пропустил вас.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73A">
        <w:rPr>
          <w:rFonts w:ascii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ресекать дорогу по пешеходному переходу можно только пешком! Проезжая пешеходный переход на велосипеде, вы можете попасть под машину – водитель просто не успеет заметить вас.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вдруг зазвонил телефон – лучше спешиться, отойти в сторону, не создавая помех, и ответить на звонок.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Нельзя поворачивать налево или разворачиваться на дорогах с трамвайным движением. Нельзя поворачивать налево или разворачиваться на дорогах, имеющих более одной полосы для движения в данном направлении.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Автомобилист (мотоциклист) обязан уступить вам дорогу, если вы двигаетесь прямо, а он поворачивает. При таком проезде убедитесь, что водитель вас видит, иначе возможно ДТП.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Велосипедист обязан уступить дорогу выезжающим с остановки автобусам и троллейбусам.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проезда равнозначного перекрестка: пропускайте того, кто пересекает перекресток справа от вас.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Избегайте слепых зон! Слепые зоны – первая причина несчастных случаев. Слепые зоны соответствуют полной правой/левой длине транспортных средств.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объезде автомобиля помните, что водитель и пассажиры могут внезапно открыть двери.</w:t>
      </w:r>
    </w:p>
    <w:p w:rsidR="006C447C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колонне должно ехать не более 10 человек. Расстояние между колоннами должно составлять 80-100 метров. Движение в два ряда разрешается, если ширина велосипедов не превышает 75 см.</w:t>
      </w:r>
    </w:p>
    <w:p w:rsidR="006C447C" w:rsidRPr="00585E43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6C447C" w:rsidRPr="00B85DF1" w:rsidRDefault="006C447C" w:rsidP="0060323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D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</w:t>
      </w:r>
    </w:p>
    <w:p w:rsidR="006C447C" w:rsidRPr="00B85DF1" w:rsidRDefault="006C447C" w:rsidP="006032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Сигналу левого поворота (разворота) соответствует вытянутая в сторону левая рука либо правая, вытянутая в сторону и согнутая в локте под прямым углов вверх.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 </w:t>
      </w:r>
    </w:p>
    <w:p w:rsidR="006C447C" w:rsidRPr="00044822" w:rsidRDefault="006C447C" w:rsidP="0060323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Сигналы поворота необходимо подавать заблаговременно до начала поворота. Вернуть руку на руль можно непосредственно перед началом поворота.</w:t>
      </w:r>
    </w:p>
    <w:p w:rsidR="006C447C" w:rsidRDefault="006C447C" w:rsidP="00A73C4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01B" w:rsidRPr="006C447C" w:rsidRDefault="00A7401B" w:rsidP="0060323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47C">
        <w:rPr>
          <w:rFonts w:ascii="Times New Roman" w:hAnsi="Times New Roman" w:cs="Times New Roman"/>
          <w:b/>
          <w:sz w:val="28"/>
          <w:szCs w:val="28"/>
          <w:lang w:eastAsia="ru-RU"/>
        </w:rPr>
        <w:t>Велосипедистам запрещено:</w:t>
      </w:r>
    </w:p>
    <w:p w:rsidR="00BB34E9" w:rsidRPr="00BB34E9" w:rsidRDefault="00BB34E9" w:rsidP="0060323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Пересекать</w:t>
      </w:r>
      <w:r w:rsidRPr="00BB34E9">
        <w:t xml:space="preserve"> </w:t>
      </w:r>
      <w:r w:rsidRPr="00BB34E9">
        <w:rPr>
          <w:rFonts w:ascii="Times New Roman" w:hAnsi="Times New Roman" w:cs="Times New Roman"/>
          <w:sz w:val="28"/>
          <w:szCs w:val="28"/>
        </w:rPr>
        <w:t>проезжую часть на велосипеде по пешеходным переходам. Необходимо сойти с велосипеда и идти через дорогу пешком, велосипед катить рядом!!!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Ездить, не держась за руль хотя бы одной рукой.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Ездить по дорогам при наличии рядом велосипедной дорожки.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Движение по тротуарам и пешеходным дорожкам.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Движение велосипедов на автомагистралях. Автомагистрали обозначаются знаками “Автомагистраль” и “Дорога для автомобилей».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A73C40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40">
        <w:rPr>
          <w:rFonts w:ascii="Times New Roman" w:hAnsi="Times New Roman" w:cs="Times New Roman"/>
          <w:sz w:val="28"/>
          <w:szCs w:val="28"/>
          <w:lang w:eastAsia="ru-RU"/>
        </w:rPr>
        <w:t>Зап</w:t>
      </w:r>
      <w:r w:rsidR="00760A20">
        <w:rPr>
          <w:rFonts w:ascii="Times New Roman" w:hAnsi="Times New Roman" w:cs="Times New Roman"/>
          <w:sz w:val="28"/>
          <w:szCs w:val="28"/>
          <w:lang w:eastAsia="ru-RU"/>
        </w:rPr>
        <w:t>рещается буксировка велосипедов,</w:t>
      </w:r>
      <w:r w:rsidRPr="00A73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A2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3C40">
        <w:rPr>
          <w:rFonts w:ascii="Times New Roman" w:hAnsi="Times New Roman" w:cs="Times New Roman"/>
          <w:sz w:val="28"/>
          <w:szCs w:val="28"/>
          <w:lang w:eastAsia="ru-RU"/>
        </w:rPr>
        <w:t>.е. никаких сцепок, тросов и</w:t>
      </w:r>
      <w:r w:rsidR="00E96D97">
        <w:rPr>
          <w:rFonts w:ascii="Times New Roman" w:hAnsi="Times New Roman" w:cs="Times New Roman"/>
          <w:sz w:val="28"/>
          <w:szCs w:val="28"/>
          <w:lang w:eastAsia="ru-RU"/>
        </w:rPr>
        <w:t xml:space="preserve"> прочих </w:t>
      </w:r>
      <w:r w:rsidR="002328CE">
        <w:rPr>
          <w:rFonts w:ascii="Times New Roman" w:hAnsi="Times New Roman" w:cs="Times New Roman"/>
          <w:sz w:val="28"/>
          <w:szCs w:val="28"/>
          <w:lang w:eastAsia="ru-RU"/>
        </w:rPr>
        <w:t xml:space="preserve">приспособлений, </w:t>
      </w:r>
      <w:r w:rsidR="002328CE" w:rsidRPr="00760A20">
        <w:rPr>
          <w:rFonts w:ascii="Times New Roman" w:hAnsi="Times New Roman" w:cs="Times New Roman"/>
          <w:sz w:val="28"/>
          <w:szCs w:val="28"/>
        </w:rPr>
        <w:t>кроме буксировки прицепа, предназначенного для эксплуатации с велосипедом.</w:t>
      </w:r>
    </w:p>
    <w:p w:rsidR="00E84529" w:rsidRDefault="00A7401B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29">
        <w:rPr>
          <w:rFonts w:ascii="Times New Roman" w:hAnsi="Times New Roman" w:cs="Times New Roman"/>
          <w:sz w:val="28"/>
          <w:szCs w:val="28"/>
          <w:lang w:eastAsia="ru-RU"/>
        </w:rPr>
        <w:t>Нельзя ездить на велосипеде по проезжей части до 14 лет.</w:t>
      </w:r>
    </w:p>
    <w:p w:rsidR="00760A20" w:rsidRPr="00E84529" w:rsidRDefault="00AD436F" w:rsidP="0027158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29">
        <w:rPr>
          <w:rFonts w:ascii="Times New Roman" w:hAnsi="Times New Roman" w:cs="Times New Roman"/>
          <w:sz w:val="28"/>
          <w:szCs w:val="28"/>
        </w:rPr>
        <w:t>Перевозить негабаритный груз, мешающий управлению или выступающий более чем на 0,5 метра по длине или ширине.</w:t>
      </w:r>
    </w:p>
    <w:p w:rsidR="002328CE" w:rsidRDefault="00760A20" w:rsidP="00271586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Перевозить пассажиров (кроме ребенка до 7 лет на специальном сидении).</w:t>
      </w:r>
    </w:p>
    <w:p w:rsidR="00B83C06" w:rsidRDefault="00760A20" w:rsidP="00271586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Цепляться за любое транспортное средство.</w:t>
      </w:r>
    </w:p>
    <w:p w:rsidR="00B83C06" w:rsidRDefault="00760A20" w:rsidP="00271586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Подъезжать близко к транспорту, движущемуся впереди.</w:t>
      </w:r>
    </w:p>
    <w:p w:rsidR="00A7401B" w:rsidRDefault="00760A20" w:rsidP="00271586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A20">
        <w:rPr>
          <w:rFonts w:ascii="Times New Roman" w:hAnsi="Times New Roman" w:cs="Times New Roman"/>
          <w:sz w:val="28"/>
          <w:szCs w:val="28"/>
        </w:rPr>
        <w:t>Ездить в болезненном или усталом состоянии.</w:t>
      </w:r>
    </w:p>
    <w:p w:rsidR="006C447C" w:rsidRDefault="006C447C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146D0" w:rsidRPr="007C60FB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на велосипеде</w:t>
      </w:r>
      <w:r w:rsidRPr="007C60FB">
        <w:rPr>
          <w:rFonts w:ascii="Times New Roman" w:hAnsi="Times New Roman" w:cs="Times New Roman"/>
          <w:b/>
          <w:sz w:val="28"/>
          <w:szCs w:val="28"/>
        </w:rPr>
        <w:t xml:space="preserve"> в дождь.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Влага ухудшает техническое состояние велотранспорта и снижает срок службы деталей, поэтому поезд</w:t>
      </w:r>
      <w:r w:rsidR="00E71B1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дождь лучше избегать.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Нюансы движения.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сцепление с дорогой;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тормоза работают значительно хуже, что делает тормозной путь длиннее;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ухудшается видимость;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осуществляется только на минимальной скорости.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6D0" w:rsidRPr="007C60FB" w:rsidRDefault="00B146D0" w:rsidP="0027158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60FB">
        <w:rPr>
          <w:rFonts w:ascii="Times New Roman" w:hAnsi="Times New Roman" w:cs="Times New Roman"/>
          <w:b/>
          <w:sz w:val="28"/>
          <w:szCs w:val="28"/>
        </w:rPr>
        <w:t>Движение на велосипеде в темное время суток и при пониженной видимости.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зажженная фара спереди, фонарь сзади;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световозвращатели – чистые и правильно закрепленные;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светлая одежда, оснащенная светоотражателями – жизненно важно быть видимым для других участников движения. </w:t>
      </w:r>
    </w:p>
    <w:p w:rsidR="00B146D0" w:rsidRPr="007C60FB" w:rsidRDefault="00B146D0" w:rsidP="0027158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60FB">
        <w:rPr>
          <w:rFonts w:ascii="Times New Roman" w:hAnsi="Times New Roman" w:cs="Times New Roman"/>
          <w:b/>
          <w:sz w:val="28"/>
          <w:szCs w:val="28"/>
        </w:rPr>
        <w:lastRenderedPageBreak/>
        <w:t>Нюансы экипировки юного велосипедиста.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одежды по принципу безопасности при движении (чтобы не цеплялась за руль, цепь и пр.), лучше использовать спортивную или специальную одежду;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светоотражающие полоски;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B146D0" w:rsidRDefault="00B146D0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защитные очки. </w:t>
      </w:r>
    </w:p>
    <w:p w:rsidR="009952CC" w:rsidRDefault="009952CC" w:rsidP="005C72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6D0" w:rsidRPr="007C60FB" w:rsidRDefault="00B146D0" w:rsidP="00B146D0">
      <w:pPr>
        <w:shd w:val="clear" w:color="auto" w:fill="FFFFFF"/>
        <w:spacing w:after="240" w:line="240" w:lineRule="auto"/>
        <w:ind w:left="567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7C60FB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 wp14:anchorId="1A083FAF" wp14:editId="497FDEA9">
            <wp:extent cx="2857500" cy="3362325"/>
            <wp:effectExtent l="0" t="0" r="0" b="9525"/>
            <wp:docPr id="1" name="Рисунок 1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D0" w:rsidRPr="007D4856" w:rsidRDefault="00B146D0" w:rsidP="0027158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4856">
        <w:rPr>
          <w:rFonts w:ascii="Times New Roman" w:hAnsi="Times New Roman" w:cs="Times New Roman"/>
          <w:b/>
          <w:sz w:val="28"/>
          <w:szCs w:val="28"/>
        </w:rPr>
        <w:t>Перед выездом на велосипеде.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учитывать: скорость, опыт вождения, качество дорожного покрытия. Проверка готовности транспортного средства к движению. Перед выездом нужно проверить техническое состояние велосипеда на предмет наличия: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трещин;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деформаций;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вмятин;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потертостей;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отслоения краски.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проверить: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руля и фары;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звукового сигнала и тормоз</w:t>
      </w:r>
      <w:r w:rsidR="00EB6E67">
        <w:rPr>
          <w:rFonts w:ascii="Times New Roman" w:hAnsi="Times New Roman" w:cs="Times New Roman"/>
          <w:sz w:val="28"/>
          <w:szCs w:val="28"/>
        </w:rPr>
        <w:t>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чистоту световозвращателей;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давление в шинах;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центровку колес;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натяжение спиц и цепи;</w:t>
      </w:r>
    </w:p>
    <w:p w:rsidR="00B146D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регулировку зеркала заднего вида;</w:t>
      </w:r>
    </w:p>
    <w:p w:rsidR="00B146D0" w:rsidRPr="00760A20" w:rsidRDefault="00B146D0" w:rsidP="0027158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высоты сидения росту велосипедиста – при нижнем положении педалей нога должна быть слегка согнута.</w:t>
      </w:r>
    </w:p>
    <w:p w:rsidR="00B6592E" w:rsidRPr="003F4ADD" w:rsidRDefault="00B6592E" w:rsidP="00054FE4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ADD">
        <w:rPr>
          <w:rFonts w:ascii="Times New Roman" w:hAnsi="Times New Roman" w:cs="Times New Roman"/>
          <w:b/>
          <w:sz w:val="32"/>
          <w:szCs w:val="32"/>
        </w:rPr>
        <w:lastRenderedPageBreak/>
        <w:t>Средства индивидуальной мобильности.</w:t>
      </w:r>
    </w:p>
    <w:p w:rsidR="00B6592E" w:rsidRDefault="00B6592E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DD2" w:rsidRPr="00B6592E" w:rsidRDefault="00577DD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2E">
        <w:rPr>
          <w:rFonts w:ascii="Times New Roman" w:hAnsi="Times New Roman" w:cs="Times New Roman"/>
          <w:sz w:val="28"/>
          <w:szCs w:val="28"/>
        </w:rPr>
        <w:t>В Правила дорожного движения включ</w:t>
      </w:r>
      <w:r w:rsidR="00336364">
        <w:rPr>
          <w:rFonts w:ascii="Times New Roman" w:hAnsi="Times New Roman" w:cs="Times New Roman"/>
          <w:sz w:val="28"/>
          <w:szCs w:val="28"/>
        </w:rPr>
        <w:t>ены</w:t>
      </w:r>
      <w:r w:rsidRPr="00B6592E">
        <w:rPr>
          <w:rFonts w:ascii="Times New Roman" w:hAnsi="Times New Roman" w:cs="Times New Roman"/>
          <w:sz w:val="28"/>
          <w:szCs w:val="28"/>
        </w:rPr>
        <w:t xml:space="preserve"> средства индивидуальной мобильности:</w:t>
      </w:r>
    </w:p>
    <w:p w:rsidR="00577DD2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DD2">
        <w:rPr>
          <w:rFonts w:ascii="Times New Roman" w:hAnsi="Times New Roman" w:cs="Times New Roman"/>
          <w:sz w:val="28"/>
          <w:szCs w:val="28"/>
        </w:rPr>
        <w:t>Электросамокаты</w:t>
      </w:r>
      <w:r w:rsidR="004750A3">
        <w:rPr>
          <w:rFonts w:ascii="Times New Roman" w:hAnsi="Times New Roman" w:cs="Times New Roman"/>
          <w:sz w:val="28"/>
          <w:szCs w:val="28"/>
        </w:rPr>
        <w:t xml:space="preserve"> </w:t>
      </w:r>
      <w:r w:rsidR="001710B0">
        <w:rPr>
          <w:rFonts w:ascii="Times New Roman" w:hAnsi="Times New Roman" w:cs="Times New Roman"/>
          <w:sz w:val="28"/>
          <w:szCs w:val="28"/>
        </w:rPr>
        <w:t>–</w:t>
      </w:r>
      <w:r w:rsidR="004750A3">
        <w:rPr>
          <w:rFonts w:ascii="Times New Roman" w:hAnsi="Times New Roman" w:cs="Times New Roman"/>
          <w:sz w:val="28"/>
          <w:szCs w:val="28"/>
        </w:rPr>
        <w:t xml:space="preserve"> </w:t>
      </w:r>
      <w:r w:rsidR="00833356">
        <w:rPr>
          <w:rFonts w:ascii="Times New Roman" w:hAnsi="Times New Roman" w:cs="Times New Roman"/>
          <w:sz w:val="28"/>
          <w:szCs w:val="28"/>
        </w:rPr>
        <w:t>вид электрического транспорта, который по своей конструкции похож на обычный самокат (</w:t>
      </w:r>
      <w:r w:rsidR="001710B0">
        <w:rPr>
          <w:rFonts w:ascii="Times New Roman" w:hAnsi="Times New Roman" w:cs="Times New Roman"/>
          <w:sz w:val="28"/>
          <w:szCs w:val="28"/>
        </w:rPr>
        <w:t>самокат с электродвигателем</w:t>
      </w:r>
      <w:r w:rsidR="00833356">
        <w:rPr>
          <w:rFonts w:ascii="Times New Roman" w:hAnsi="Times New Roman" w:cs="Times New Roman"/>
          <w:sz w:val="28"/>
          <w:szCs w:val="28"/>
        </w:rPr>
        <w:t>)</w:t>
      </w:r>
      <w:r w:rsidR="001710B0">
        <w:rPr>
          <w:rFonts w:ascii="Times New Roman" w:hAnsi="Times New Roman" w:cs="Times New Roman"/>
          <w:sz w:val="28"/>
          <w:szCs w:val="28"/>
        </w:rPr>
        <w:t>;</w:t>
      </w:r>
      <w:r w:rsidR="00833356" w:rsidRPr="0083335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577DD2" w:rsidRPr="00421A48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Гироскутеры</w:t>
      </w:r>
      <w:r w:rsidR="00421A48">
        <w:rPr>
          <w:rFonts w:ascii="Times New Roman" w:hAnsi="Times New Roman" w:cs="Times New Roman"/>
          <w:sz w:val="28"/>
          <w:szCs w:val="28"/>
        </w:rPr>
        <w:t xml:space="preserve"> - </w:t>
      </w:r>
      <w:r w:rsidR="00421A48" w:rsidRP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(двухколёсный скутер, самобалансируемый скутер) — уличное электрическое транспортное средство, выполненное в форме двух соединённых поперечных площадок для ступней, подвижных относительно </w:t>
      </w:r>
      <w:r w:rsid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друг друга, с колёсами по бокам;</w:t>
      </w:r>
    </w:p>
    <w:p w:rsidR="00577DD2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Моноколеса</w:t>
      </w:r>
      <w:r w:rsidR="00421A48">
        <w:rPr>
          <w:rFonts w:ascii="Times New Roman" w:hAnsi="Times New Roman" w:cs="Times New Roman"/>
          <w:sz w:val="28"/>
          <w:szCs w:val="28"/>
        </w:rPr>
        <w:t xml:space="preserve"> -</w:t>
      </w:r>
      <w:r w:rsidR="00421A48" w:rsidRP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электрический самобалансирующийся</w:t>
      </w:r>
      <w:r w:rsid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уницикл</w:t>
      </w:r>
      <w:r w:rsidR="00421A48" w:rsidRP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моноцикл</w:t>
      </w:r>
      <w:r w:rsidR="00421A48" w:rsidRP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с одним колесом и расположенными по обе стороны от колеса подножками</w:t>
      </w:r>
      <w:r w:rsidR="00421A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577DD2" w:rsidRPr="00421A48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Сигвеи</w:t>
      </w:r>
      <w:r w:rsidR="00421A48">
        <w:rPr>
          <w:rFonts w:ascii="Times New Roman" w:hAnsi="Times New Roman" w:cs="Times New Roman"/>
          <w:sz w:val="28"/>
          <w:szCs w:val="28"/>
        </w:rPr>
        <w:t xml:space="preserve"> - </w:t>
      </w:r>
      <w:r w:rsidR="00421A48" w:rsidRPr="00421A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современное индивидуальное средство передвижения, у которого колеса расположены параллельно друг другу, а в движение аппарат приводится за счет наклона туловища</w:t>
      </w:r>
      <w:r w:rsidR="00421A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77DD2" w:rsidRPr="00B6592E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Электроскейтборды</w:t>
      </w:r>
      <w:r w:rsidR="00B6592E">
        <w:rPr>
          <w:rFonts w:ascii="Times New Roman" w:hAnsi="Times New Roman" w:cs="Times New Roman"/>
          <w:sz w:val="28"/>
          <w:szCs w:val="28"/>
        </w:rPr>
        <w:t xml:space="preserve"> - </w:t>
      </w:r>
      <w:r w:rsidR="00B6592E" w:rsidRPr="00B65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скейтборд, приводимый в движение электромотором</w:t>
      </w:r>
      <w:r w:rsidR="00B65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77DD2" w:rsidRDefault="00577DD2" w:rsidP="00271586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Электровелосипеды</w:t>
      </w:r>
      <w:r w:rsidR="00B6592E">
        <w:rPr>
          <w:rFonts w:ascii="Times New Roman" w:hAnsi="Times New Roman" w:cs="Times New Roman"/>
          <w:sz w:val="28"/>
          <w:szCs w:val="28"/>
        </w:rPr>
        <w:t xml:space="preserve"> – велосипед, приводимый в движение электромотором.</w:t>
      </w:r>
    </w:p>
    <w:p w:rsidR="00577DD2" w:rsidRDefault="00577DD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DD2" w:rsidRDefault="00577DD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Перемещаться на средствах индивидуальной мобильности разрешается со скоростью не более 25км/ч.</w:t>
      </w:r>
    </w:p>
    <w:p w:rsidR="00577DD2" w:rsidRDefault="00577DD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масса электротранспорта, на котором разрешается передвигаться по тротуарам, вело – и пешеходным дорожкам не должна превышать 35 кг.</w:t>
      </w:r>
    </w:p>
    <w:p w:rsidR="00577DD2" w:rsidRDefault="00F0492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совместном передвижении по тротуару, пешеходы имеют приоритет. Водители средств индивидуальной мобильности должны рассчитывать свою скорость исходя из этого приоритета.</w:t>
      </w:r>
    </w:p>
    <w:p w:rsidR="00F04922" w:rsidRDefault="00F04922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пересечении дороги по пешеходному переходу, пользователям средств индивидуальной мобильности необходимо спешиться, то есть спуститься с транспорта и перевозить его рядом – так же, как это должны делать велосипедисты.</w:t>
      </w:r>
    </w:p>
    <w:p w:rsidR="00441416" w:rsidRDefault="00441416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электросамокатах разрешается ездить по правому краю проезжей части автомобильных дорог:</w:t>
      </w:r>
    </w:p>
    <w:p w:rsidR="00441416" w:rsidRDefault="00441416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гражданам старше 14 лет;</w:t>
      </w:r>
    </w:p>
    <w:p w:rsidR="00441416" w:rsidRDefault="00441416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там, где разрешено движение велосипедистов;</w:t>
      </w:r>
    </w:p>
    <w:p w:rsidR="00441416" w:rsidRPr="00577DD2" w:rsidRDefault="00441416" w:rsidP="002715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скорость движения не должна превышать 60 км/ч.</w:t>
      </w:r>
    </w:p>
    <w:p w:rsidR="00577DD2" w:rsidRDefault="00577DD2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C26" w:rsidRDefault="004B0C26" w:rsidP="00577DD2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2CC" w:rsidRPr="003F4ADD" w:rsidRDefault="009952CC" w:rsidP="00054FE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F4AD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Правила поведения на воде.</w:t>
      </w:r>
    </w:p>
    <w:p w:rsidR="009952CC" w:rsidRDefault="009952CC" w:rsidP="00995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7F4" w:rsidRPr="009E57F4" w:rsidRDefault="009E57F4" w:rsidP="009E5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9E57F4" w:rsidRPr="009E57F4" w:rsidRDefault="009E57F4" w:rsidP="009E5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 БЕЗОПАСНОСТИ НА ВОДОЁМАХ В ЛЕТНИЙ ПЕРИОД</w:t>
      </w:r>
    </w:p>
    <w:p w:rsidR="009E57F4" w:rsidRPr="009E57F4" w:rsidRDefault="009E57F4" w:rsidP="009E57F4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ОСНОВНЫЕ ПРАВИЛА БЕЗОПАСНОГО ПОВЕДЕНИЯ НА ВОДЕ.</w:t>
      </w:r>
    </w:p>
    <w:p w:rsidR="000C44A5" w:rsidRPr="009E57F4" w:rsidRDefault="000C44A5" w:rsidP="000C4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0C44A5" w:rsidRPr="009E57F4" w:rsidRDefault="000C44A5" w:rsidP="000C44A5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Безопасность жизни детей на водоемах во многих случаях зависит ТОЛЬКО ОТ ВАС!</w:t>
      </w:r>
    </w:p>
    <w:p w:rsidR="00EC3EEB" w:rsidRDefault="00EC3EEB" w:rsidP="000C44A5">
      <w:pPr>
        <w:shd w:val="clear" w:color="auto" w:fill="FFFFFF"/>
        <w:spacing w:after="0" w:line="240" w:lineRule="auto"/>
        <w:ind w:left="14" w:right="14" w:firstLine="69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C3EEB" w:rsidRPr="009E57F4" w:rsidRDefault="00EC3EEB" w:rsidP="00EC3EE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0F331F" w:rsidRPr="009E57F4" w:rsidRDefault="009E57F4" w:rsidP="00C45827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  <w:r w:rsidR="00C458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F331F" w:rsidRPr="000F331F">
        <w:rPr>
          <w:rFonts w:ascii="Times New Roman" w:hAnsi="Times New Roman" w:cs="Times New Roman"/>
          <w:sz w:val="28"/>
          <w:szCs w:val="28"/>
          <w:lang w:eastAsia="ru-RU"/>
        </w:rPr>
        <w:t>Купаться можно в разрешенных местах, в купальнях или на оборудованных пляжах.</w:t>
      </w:r>
      <w:r w:rsidR="00C45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31F" w:rsidRPr="000F331F">
        <w:rPr>
          <w:rFonts w:ascii="Times New Roman" w:hAnsi="Times New Roman" w:cs="Times New Roman"/>
          <w:sz w:val="28"/>
          <w:szCs w:val="28"/>
          <w:lang w:eastAsia="ru-RU"/>
        </w:rPr>
        <w:t>Для купания выбирайте песчаный берег, тихие неглубокие места с чистым дном.</w:t>
      </w:r>
      <w:r w:rsidR="00C45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31F" w:rsidRPr="000F331F">
        <w:rPr>
          <w:rFonts w:ascii="Times New Roman" w:hAnsi="Times New Roman" w:cs="Times New Roman"/>
          <w:sz w:val="28"/>
          <w:szCs w:val="28"/>
          <w:lang w:eastAsia="ru-RU"/>
        </w:rPr>
        <w:t xml:space="preserve">Не купайтесь в запрещенных и необорудованных для купания местах (у плотин, </w:t>
      </w:r>
      <w:r w:rsidR="000F331F" w:rsidRPr="00C45827">
        <w:rPr>
          <w:rFonts w:ascii="Times New Roman" w:hAnsi="Times New Roman" w:cs="Times New Roman"/>
          <w:sz w:val="28"/>
          <w:szCs w:val="28"/>
          <w:lang w:eastAsia="ru-RU"/>
        </w:rPr>
        <w:t>на водосбросе, в карьерах, котлованах, бассейнах для промышленных нужд).</w:t>
      </w:r>
    </w:p>
    <w:p w:rsidR="009E57F4" w:rsidRPr="009E57F4" w:rsidRDefault="009E57F4" w:rsidP="009E57F4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Во-вторых, при купании запрещается:</w:t>
      </w:r>
    </w:p>
    <w:p w:rsidR="004B0C26" w:rsidRPr="001B5F64" w:rsidRDefault="004B0C26" w:rsidP="0029687D">
      <w:pPr>
        <w:numPr>
          <w:ilvl w:val="0"/>
          <w:numId w:val="18"/>
        </w:numPr>
        <w:shd w:val="clear" w:color="auto" w:fill="FFFFFF"/>
        <w:spacing w:before="90" w:after="210" w:line="240" w:lineRule="exact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B5F6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находиться одним около водоемов и в водоемах без постоянного контроля родителей или других взрослых;</w:t>
      </w:r>
    </w:p>
    <w:p w:rsidR="004B0C26" w:rsidRPr="001B5F64" w:rsidRDefault="004B0C26" w:rsidP="0029687D">
      <w:pPr>
        <w:numPr>
          <w:ilvl w:val="0"/>
          <w:numId w:val="18"/>
        </w:numPr>
        <w:shd w:val="clear" w:color="auto" w:fill="FFFFFF"/>
        <w:spacing w:before="90" w:after="210" w:line="240" w:lineRule="exact"/>
        <w:contextualSpacing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1B5F64">
        <w:rPr>
          <w:rFonts w:ascii="Georgia" w:hAnsi="Georgia" w:cs="Times New Roman"/>
          <w:color w:val="000000" w:themeColor="text1"/>
          <w:sz w:val="28"/>
          <w:szCs w:val="28"/>
        </w:rPr>
        <w:t>купаться в местах, специально не оборудованных для этих целей, важно помнить, что если на берегу стоит знак «купание запрещено» – значит, в этом месте купаться категорически опасно;</w:t>
      </w:r>
    </w:p>
    <w:p w:rsidR="009E57F4" w:rsidRPr="009E0630" w:rsidRDefault="00D35C8B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заплывать далеко от берега, 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за </w:t>
      </w:r>
      <w:r w:rsidR="001B5F6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буйки (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границы зоны купания</w:t>
      </w:r>
      <w:r w:rsidR="001B5F6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)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9E0630" w:rsidRPr="009E0630" w:rsidRDefault="009E0630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у причалов, набережных, мостов;</w:t>
      </w:r>
    </w:p>
    <w:p w:rsidR="009E0630" w:rsidRPr="009E0630" w:rsidRDefault="009E0630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в вечернее время после захода солнца</w:t>
      </w:r>
      <w:r w:rsidR="001B5F6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в темное время суток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9E0630" w:rsidRPr="001B5F64" w:rsidRDefault="009E0630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у крутых, обрывистых берегов;</w:t>
      </w:r>
    </w:p>
    <w:p w:rsidR="001B5F64" w:rsidRPr="0073286E" w:rsidRDefault="001B5F6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в водоемах с сильным течением;</w:t>
      </w:r>
    </w:p>
    <w:p w:rsidR="0073286E" w:rsidRPr="009E57F4" w:rsidRDefault="0073286E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купаться во время грозы;</w:t>
      </w:r>
    </w:p>
    <w:p w:rsidR="009E57F4" w:rsidRPr="009E57F4" w:rsidRDefault="009E57F4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подплывать к движущимся судам, лодкам, катерам, катамаранам, гидроциклам</w:t>
      </w:r>
      <w:r w:rsidR="00D35C8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баржам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9E57F4" w:rsidRPr="009E57F4" w:rsidRDefault="009E57F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нырять и долго находиться под водой;</w:t>
      </w:r>
    </w:p>
    <w:p w:rsidR="009E57F4" w:rsidRPr="009E57F4" w:rsidRDefault="009E57F4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</w:t>
      </w:r>
      <w:r w:rsidR="00D35C8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, </w:t>
      </w:r>
      <w:r w:rsidR="001B5F6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крутых и высоких берегов, </w:t>
      </w:r>
      <w:r w:rsidR="00D35C8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а также с лодок, катеров, парусников и других плавательных средств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9E57F4" w:rsidRPr="009E57F4" w:rsidRDefault="009E57F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долго находиться в холодной воде;</w:t>
      </w:r>
    </w:p>
    <w:p w:rsidR="009E57F4" w:rsidRPr="009E57F4" w:rsidRDefault="009E57F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купаться на голодный желудок</w:t>
      </w:r>
      <w:r w:rsidR="009E063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после еды разрешается купаться не раньше, чем через полтора-два часа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9E57F4" w:rsidRPr="009E57F4" w:rsidRDefault="009E57F4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9E57F4" w:rsidRPr="0073286E" w:rsidRDefault="009E57F4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плав</w:t>
      </w:r>
      <w:r w:rsidR="0073286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ать на досках, лежаках, бревнах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r w:rsidR="0073286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и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камерах</w:t>
      </w:r>
      <w:r w:rsidR="0073286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плавать разрешается только на предназначенных для этого средствах и под наблюдением взрослых</w:t>
      </w: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;</w:t>
      </w:r>
    </w:p>
    <w:p w:rsidR="0073286E" w:rsidRPr="009E57F4" w:rsidRDefault="0073286E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не умеешь плавать, нельзя заходить глубоко и отходить далеко от берега, так как дно у водоема может быть не ровное;</w:t>
      </w:r>
    </w:p>
    <w:p w:rsidR="009E57F4" w:rsidRPr="009E57F4" w:rsidRDefault="009E57F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подавать крики ложной тревоги;</w:t>
      </w:r>
    </w:p>
    <w:p w:rsidR="009E57F4" w:rsidRPr="009E0630" w:rsidRDefault="009E57F4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приводи</w:t>
      </w:r>
      <w:r w:rsidR="009E063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ть с собой собак и др. животных;</w:t>
      </w:r>
    </w:p>
    <w:p w:rsidR="009E0630" w:rsidRPr="009E0630" w:rsidRDefault="009E0630" w:rsidP="009E57F4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взбираться на технические предупредительные знаки, буи, бакены и др.;</w:t>
      </w:r>
    </w:p>
    <w:p w:rsidR="009E0630" w:rsidRPr="009E0630" w:rsidRDefault="009E0630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во время купания </w:t>
      </w:r>
      <w:r w:rsidRPr="009E0630">
        <w:rPr>
          <w:rFonts w:ascii="Times New Roman" w:hAnsi="Times New Roman" w:cs="Times New Roman"/>
          <w:sz w:val="28"/>
          <w:szCs w:val="28"/>
          <w:lang w:eastAsia="ru-RU"/>
        </w:rPr>
        <w:t>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0630" w:rsidRDefault="009E0630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630">
        <w:rPr>
          <w:rFonts w:ascii="Times New Roman" w:hAnsi="Times New Roman" w:cs="Times New Roman"/>
          <w:sz w:val="28"/>
          <w:szCs w:val="28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близко;</w:t>
      </w:r>
    </w:p>
    <w:p w:rsidR="009E0630" w:rsidRPr="009E0630" w:rsidRDefault="009E0630" w:rsidP="009E0630">
      <w:pPr>
        <w:numPr>
          <w:ilvl w:val="0"/>
          <w:numId w:val="18"/>
        </w:numPr>
        <w:shd w:val="clear" w:color="auto" w:fill="FFFFFF"/>
        <w:spacing w:before="30" w:after="3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630">
        <w:rPr>
          <w:rFonts w:ascii="Times New Roman" w:hAnsi="Times New Roman" w:cs="Times New Roman"/>
          <w:sz w:val="28"/>
          <w:szCs w:val="28"/>
          <w:lang w:eastAsia="ru-RU"/>
        </w:rPr>
        <w:t>попав в водоворот, не паникуйте и не теряйтесь, наберите побольше воздуха в легкие, погрузитесь в воду и сделайте смелый рывок в сторону от водоворота по течению.</w:t>
      </w:r>
    </w:p>
    <w:p w:rsidR="00D35C8B" w:rsidRPr="009E57F4" w:rsidRDefault="00D35C8B" w:rsidP="00D35C8B">
      <w:pPr>
        <w:shd w:val="clear" w:color="auto" w:fill="FFFFFF"/>
        <w:spacing w:after="0" w:line="240" w:lineRule="auto"/>
        <w:ind w:left="14" w:firstLine="553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9E57F4" w:rsidRPr="009E57F4" w:rsidRDefault="000C44A5" w:rsidP="000C44A5">
      <w:pPr>
        <w:shd w:val="clear" w:color="auto" w:fill="FFFFFF"/>
        <w:spacing w:after="0" w:line="240" w:lineRule="auto"/>
        <w:ind w:left="14" w:right="14" w:firstLine="55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вы устали на воде, то необходимо л</w:t>
      </w:r>
      <w:r w:rsidR="009E57F4"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left="14" w:right="14" w:firstLine="55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left="14" w:right="14" w:firstLine="55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9E57F4" w:rsidRPr="009E57F4" w:rsidRDefault="009E57F4" w:rsidP="005233A6">
      <w:pPr>
        <w:shd w:val="clear" w:color="auto" w:fill="FFFFFF"/>
        <w:spacing w:after="0" w:line="240" w:lineRule="auto"/>
        <w:ind w:left="14" w:right="14" w:firstLine="69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КАТЕГОРИЧЕСКИ ЗАПРЕЩАЕТСЯ</w:t>
      </w: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купание на водных объектах, оборудованных предупреждающими аншлагами</w:t>
      </w:r>
      <w:r w:rsidR="000C44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«КУПАНИЕ ЗАПРЕЩЕНО!»</w:t>
      </w:r>
    </w:p>
    <w:p w:rsidR="009E57F4" w:rsidRPr="009E57F4" w:rsidRDefault="009E57F4" w:rsidP="000C44A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C44A5" w:rsidRDefault="000C44A5" w:rsidP="009E57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9E57F4" w:rsidRPr="009E57F4" w:rsidRDefault="009E57F4" w:rsidP="000C44A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Категорически запрещено купание:</w:t>
      </w:r>
    </w:p>
    <w:p w:rsidR="009E57F4" w:rsidRPr="009E57F4" w:rsidRDefault="009E57F4" w:rsidP="009E57F4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детей без надзора взрослых;</w:t>
      </w:r>
    </w:p>
    <w:p w:rsidR="009E57F4" w:rsidRPr="009E57F4" w:rsidRDefault="009E57F4" w:rsidP="009E57F4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 незнакомых местах;</w:t>
      </w:r>
    </w:p>
    <w:p w:rsidR="009E57F4" w:rsidRPr="009E57F4" w:rsidRDefault="009E57F4" w:rsidP="009E57F4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0C44A5" w:rsidRDefault="000C44A5" w:rsidP="000C44A5">
      <w:pPr>
        <w:shd w:val="clear" w:color="auto" w:fill="FFFFFF"/>
        <w:spacing w:after="0" w:line="240" w:lineRule="auto"/>
        <w:ind w:firstLine="567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73286E" w:rsidRDefault="0073286E" w:rsidP="000C44A5">
      <w:pPr>
        <w:shd w:val="clear" w:color="auto" w:fill="FFFFFF"/>
        <w:spacing w:after="0" w:line="240" w:lineRule="auto"/>
        <w:ind w:firstLine="567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9E57F4" w:rsidRPr="009E57F4" w:rsidRDefault="009E57F4" w:rsidP="000C44A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lastRenderedPageBreak/>
        <w:t>Необходимо соблюдать следующие правила: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3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9E57F4" w:rsidRPr="009E57F4" w:rsidRDefault="009E57F4" w:rsidP="005233A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E4000A" w:rsidRDefault="00E4000A" w:rsidP="009E57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3F2589" w:rsidRDefault="003F2589" w:rsidP="009E57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9E57F4" w:rsidRPr="009E57F4" w:rsidRDefault="009E57F4" w:rsidP="009E57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Действия в случае, если тонет человек:</w:t>
      </w:r>
    </w:p>
    <w:p w:rsidR="009E57F4" w:rsidRPr="009E57F4" w:rsidRDefault="009E57F4" w:rsidP="009E57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Сразу громко зовите на помощь: «Человек тонет!»</w:t>
      </w:r>
    </w:p>
    <w:p w:rsidR="009E57F4" w:rsidRPr="009E57F4" w:rsidRDefault="00E4000A" w:rsidP="009E57F4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Вызывайте сами, либо п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опросите 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других людей 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вызвать спасателей и «скорую помощь»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по телефону 112</w:t>
      </w:r>
      <w:r w:rsidR="009E57F4"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</w:t>
      </w:r>
    </w:p>
    <w:p w:rsidR="009E57F4" w:rsidRPr="009E57F4" w:rsidRDefault="009E57F4" w:rsidP="009E57F4">
      <w:pPr>
        <w:numPr>
          <w:ilvl w:val="0"/>
          <w:numId w:val="21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Бросьте тонущему спасательный круг, длинную веревку с узлом на конце.</w:t>
      </w:r>
    </w:p>
    <w:p w:rsidR="00E4000A" w:rsidRPr="00E4000A" w:rsidRDefault="00E4000A" w:rsidP="0068363D">
      <w:pPr>
        <w:numPr>
          <w:ilvl w:val="0"/>
          <w:numId w:val="21"/>
        </w:numPr>
        <w:shd w:val="clear" w:color="auto" w:fill="FFFFFF"/>
        <w:spacing w:before="30" w:after="0" w:line="240" w:lineRule="auto"/>
        <w:ind w:right="402"/>
        <w:rPr>
          <w:rFonts w:ascii="Calibri" w:eastAsia="Times New Roman" w:hAnsi="Calibri" w:cs="Times New Roman"/>
          <w:color w:val="000000"/>
          <w:lang w:eastAsia="ru-RU"/>
        </w:rPr>
      </w:pPr>
      <w:r w:rsidRPr="00E4000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Спасение утопающего должно осуществляться только взрослыми</w:t>
      </w:r>
      <w:r w:rsidR="0061780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</w:t>
      </w:r>
      <w:r w:rsidRPr="00E4000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</w:p>
    <w:p w:rsidR="009E57F4" w:rsidRPr="009E57F4" w:rsidRDefault="009E57F4" w:rsidP="00E4000A">
      <w:pPr>
        <w:shd w:val="clear" w:color="auto" w:fill="FFFFFF"/>
        <w:spacing w:before="30" w:after="0" w:line="240" w:lineRule="auto"/>
        <w:ind w:left="720" w:right="402"/>
        <w:rPr>
          <w:rFonts w:ascii="Calibri" w:eastAsia="Times New Roman" w:hAnsi="Calibri" w:cs="Times New Roman"/>
          <w:color w:val="000000"/>
          <w:lang w:eastAsia="ru-RU"/>
        </w:rPr>
      </w:pPr>
      <w:r w:rsidRPr="00E4000A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Если тонешь сам:</w:t>
      </w:r>
    </w:p>
    <w:p w:rsidR="009E57F4" w:rsidRPr="009E57F4" w:rsidRDefault="009E57F4" w:rsidP="009E57F4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паникуйте.</w:t>
      </w:r>
    </w:p>
    <w:p w:rsidR="009E57F4" w:rsidRPr="009E57F4" w:rsidRDefault="009E57F4" w:rsidP="009E57F4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Снимите с себя лишнюю одежду, обувь, кричи, зови на помощь.</w:t>
      </w:r>
    </w:p>
    <w:p w:rsidR="009E57F4" w:rsidRPr="009E57F4" w:rsidRDefault="009E57F4" w:rsidP="009E57F4">
      <w:pPr>
        <w:numPr>
          <w:ilvl w:val="0"/>
          <w:numId w:val="22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9E57F4" w:rsidRPr="009E57F4" w:rsidRDefault="005233A6" w:rsidP="005233A6">
      <w:pPr>
        <w:shd w:val="clear" w:color="auto" w:fill="FFFFFF"/>
        <w:spacing w:after="0" w:line="240" w:lineRule="auto"/>
        <w:ind w:right="402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="009E57F4" w:rsidRPr="009E57F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 в воде начнутся судороги. Если же у вас свело ногу,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4000A" w:rsidRDefault="00E4000A" w:rsidP="009E57F4">
      <w:pPr>
        <w:shd w:val="clear" w:color="auto" w:fill="FFFFFF"/>
        <w:spacing w:after="0" w:line="240" w:lineRule="auto"/>
        <w:ind w:right="402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9E57F4" w:rsidRPr="009E57F4" w:rsidRDefault="00E4000A" w:rsidP="00E4000A">
      <w:pPr>
        <w:shd w:val="clear" w:color="auto" w:fill="FFFFFF"/>
        <w:spacing w:after="0" w:line="240" w:lineRule="auto"/>
        <w:ind w:right="402"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Если в</w:t>
      </w:r>
      <w:r w:rsidR="009E57F4" w:rsidRPr="009E57F4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ы захлебнулись водой:</w:t>
      </w:r>
    </w:p>
    <w:p w:rsidR="009E57F4" w:rsidRPr="009E57F4" w:rsidRDefault="009E57F4" w:rsidP="009E57F4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паникуйте, постарайтесь развернуться спиной к волне;</w:t>
      </w:r>
    </w:p>
    <w:p w:rsidR="009E57F4" w:rsidRPr="009E57F4" w:rsidRDefault="009E57F4" w:rsidP="009E57F4">
      <w:pPr>
        <w:numPr>
          <w:ilvl w:val="0"/>
          <w:numId w:val="23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9E57F4" w:rsidRPr="009E57F4" w:rsidRDefault="009E57F4" w:rsidP="009E57F4">
      <w:pPr>
        <w:numPr>
          <w:ilvl w:val="0"/>
          <w:numId w:val="23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затем очистите от воды нос и сделайте несколько глотательных движений;</w:t>
      </w:r>
    </w:p>
    <w:p w:rsidR="009E57F4" w:rsidRPr="009E57F4" w:rsidRDefault="009E57F4" w:rsidP="009E57F4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восстановив дыхание, ложитесь на живот и двигайтесь к берегу;</w:t>
      </w:r>
    </w:p>
    <w:p w:rsidR="009E57F4" w:rsidRPr="009E57F4" w:rsidRDefault="009E57F4" w:rsidP="009E57F4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57F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 необходимости позовите людей на помощь.</w:t>
      </w:r>
    </w:p>
    <w:p w:rsidR="00E4000A" w:rsidRDefault="00E4000A" w:rsidP="009E57F4">
      <w:pPr>
        <w:shd w:val="clear" w:color="auto" w:fill="FFFFFF"/>
        <w:spacing w:after="0" w:line="240" w:lineRule="auto"/>
        <w:ind w:left="418"/>
        <w:jc w:val="center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Помните, что причиной гибели пловцов часто бывает сковывающая его движения судорога. 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Причины этому следующие: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F331F">
        <w:rPr>
          <w:rFonts w:ascii="Times New Roman" w:hAnsi="Times New Roman" w:cs="Times New Roman"/>
          <w:sz w:val="28"/>
          <w:szCs w:val="28"/>
          <w:lang w:eastAsia="ru-RU"/>
        </w:rPr>
        <w:t>Переохлаждение в воде.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Переутомление мышц, вызванное длительной работой их без расслабления и беспрерывным плаванием одним стилем.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- Купание незакалённого в воде с низкой температурой.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- Предрасположенность пловца к судорогам.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-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-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0F331F" w:rsidRPr="000F331F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-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0F331F" w:rsidRPr="009952CC" w:rsidRDefault="000F331F" w:rsidP="000F3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31F">
        <w:rPr>
          <w:rFonts w:ascii="Times New Roman" w:hAnsi="Times New Roman" w:cs="Times New Roman"/>
          <w:sz w:val="28"/>
          <w:szCs w:val="28"/>
          <w:lang w:eastAsia="ru-RU"/>
        </w:rPr>
        <w:t>Лучшим способом отдыха на воде является положение “Лежа на спине”.</w:t>
      </w:r>
    </w:p>
    <w:p w:rsidR="00170A32" w:rsidRDefault="00170A32" w:rsidP="00170A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0A32" w:rsidRPr="00170A32" w:rsidRDefault="00170A32" w:rsidP="00170A3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3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70A32" w:rsidRPr="00170A32" w:rsidRDefault="00170A32" w:rsidP="00170A3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32">
        <w:rPr>
          <w:rFonts w:ascii="Times New Roman" w:hAnsi="Times New Roman" w:cs="Times New Roman"/>
          <w:b/>
          <w:sz w:val="28"/>
          <w:szCs w:val="28"/>
        </w:rPr>
        <w:t>Безопасность жизни детей на водоемах во многих случаях зависит ТОЛЬКО ОТ ВАС, категорически запрещено купание детей без надзора взрослых!</w:t>
      </w:r>
    </w:p>
    <w:p w:rsidR="00170A32" w:rsidRPr="004509ED" w:rsidRDefault="00170A32" w:rsidP="00170A32">
      <w:pPr>
        <w:pStyle w:val="a6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4509ED">
        <w:rPr>
          <w:color w:val="000000" w:themeColor="text1"/>
          <w:sz w:val="28"/>
          <w:szCs w:val="28"/>
        </w:rPr>
        <w:t>есконтрольное пребывание несовершеннолетних на водных объектах влечет ответственность их родит</w:t>
      </w:r>
      <w:r>
        <w:rPr>
          <w:color w:val="000000" w:themeColor="text1"/>
          <w:sz w:val="28"/>
          <w:szCs w:val="28"/>
        </w:rPr>
        <w:t>елей п</w:t>
      </w:r>
      <w:r w:rsidRPr="004509ED">
        <w:rPr>
          <w:color w:val="000000" w:themeColor="text1"/>
          <w:sz w:val="28"/>
          <w:szCs w:val="28"/>
        </w:rPr>
        <w:t>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0F331F" w:rsidRDefault="000F331F" w:rsidP="000F331F">
      <w:pPr>
        <w:shd w:val="clear" w:color="auto" w:fill="FFFFFF"/>
        <w:spacing w:after="0" w:line="240" w:lineRule="auto"/>
        <w:ind w:left="418"/>
        <w:jc w:val="both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EA04AD" w:rsidRPr="003F4ADD" w:rsidRDefault="00ED071D" w:rsidP="00054FE4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A04AD" w:rsidRPr="003F4ADD">
        <w:rPr>
          <w:rFonts w:ascii="Times New Roman" w:hAnsi="Times New Roman" w:cs="Times New Roman"/>
          <w:b/>
          <w:sz w:val="32"/>
          <w:szCs w:val="32"/>
        </w:rPr>
        <w:t>равила пожарной безопасности</w:t>
      </w:r>
      <w:r w:rsidR="005D03DD" w:rsidRPr="003F4ADD">
        <w:rPr>
          <w:rFonts w:ascii="Times New Roman" w:hAnsi="Times New Roman" w:cs="Times New Roman"/>
          <w:b/>
          <w:sz w:val="32"/>
          <w:szCs w:val="32"/>
        </w:rPr>
        <w:t>.</w:t>
      </w:r>
    </w:p>
    <w:p w:rsidR="00EA04AD" w:rsidRDefault="00EA04AD" w:rsidP="00EA0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4AD" w:rsidRDefault="00EA04AD" w:rsidP="005D03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Подсчитано: на тысячу пожаров сто вспыхивают по вине детей. Они нередко становятся жертвами своего незнания и легкомыслия. ПОЖАР – это стихийное бедствие, от которого убежать невозможно. Наши дети не имеют понятия, что нужно</w:t>
      </w:r>
      <w:r w:rsidR="00F07354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EA04AD">
        <w:rPr>
          <w:rFonts w:ascii="Times New Roman" w:hAnsi="Times New Roman" w:cs="Times New Roman"/>
          <w:sz w:val="28"/>
          <w:szCs w:val="28"/>
        </w:rPr>
        <w:t xml:space="preserve">, если случилась беда. Дети в этих ситуациях прячутся под кровать, в шкаф, за занавески, в укромные уголки комнаты. </w:t>
      </w:r>
    </w:p>
    <w:p w:rsidR="00EA04AD" w:rsidRDefault="00EA04AD" w:rsidP="005D03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Они не пытаются бежать, когда открыта дверь. У всех людей, в том числе и маленьких, есть природный страх перед огн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>м. Вам не удастся убедить реб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>нка, что огонь - это не 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AD">
        <w:rPr>
          <w:rFonts w:ascii="Times New Roman" w:hAnsi="Times New Roman" w:cs="Times New Roman"/>
          <w:sz w:val="28"/>
          <w:szCs w:val="28"/>
        </w:rPr>
        <w:t>Если мы взрослые будем запрещать детям приближаться к огню. Реб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>нок вс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 xml:space="preserve"> равно познакомиться с огн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 xml:space="preserve">м, но уже без нас взрослых. </w:t>
      </w:r>
    </w:p>
    <w:p w:rsidR="00EA04AD" w:rsidRDefault="00EA04AD" w:rsidP="00EA04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 xml:space="preserve">ЧТО НАДО ЗНАТЬ ДЕТЯМ: </w:t>
      </w:r>
    </w:p>
    <w:p w:rsidR="00EA04AD" w:rsidRDefault="00EA04AD" w:rsidP="00EA04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 xml:space="preserve">-Нельзя брать спички. </w:t>
      </w:r>
    </w:p>
    <w:p w:rsidR="00EA04AD" w:rsidRDefault="00EA04AD" w:rsidP="00EA04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 xml:space="preserve">-Играть с электроприборами. </w:t>
      </w:r>
    </w:p>
    <w:p w:rsidR="00EA04AD" w:rsidRDefault="00EA04AD" w:rsidP="00EA04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 xml:space="preserve">-Включать газовые и электрические плиты. </w:t>
      </w:r>
    </w:p>
    <w:p w:rsidR="00EA04AD" w:rsidRDefault="00EA04AD" w:rsidP="00EA04A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 xml:space="preserve">-Знать номер телефона 01. </w:t>
      </w:r>
    </w:p>
    <w:p w:rsidR="00EA04AD" w:rsidRDefault="00EA04AD" w:rsidP="00EA04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lastRenderedPageBreak/>
        <w:t xml:space="preserve">Знакомя детей с правилами пожарной безопасности важно проводить с ребенком: беседы, рассказ, художественное слово, наглядно иллюстрируемый материал и многое другое. </w:t>
      </w:r>
    </w:p>
    <w:p w:rsidR="00EA04AD" w:rsidRDefault="00EA04AD" w:rsidP="00EA04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Знакомить наших детей с правилами пожарной безопасности очень важно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 xml:space="preserve"> это чревато серь</w:t>
      </w:r>
      <w:r w:rsidR="00936C7E">
        <w:rPr>
          <w:rFonts w:ascii="Times New Roman" w:hAnsi="Times New Roman" w:cs="Times New Roman"/>
          <w:sz w:val="28"/>
          <w:szCs w:val="28"/>
        </w:rPr>
        <w:t>е</w:t>
      </w:r>
      <w:r w:rsidRPr="00EA04AD">
        <w:rPr>
          <w:rFonts w:ascii="Times New Roman" w:hAnsi="Times New Roman" w:cs="Times New Roman"/>
          <w:sz w:val="28"/>
          <w:szCs w:val="28"/>
        </w:rPr>
        <w:t xml:space="preserve">зными последствиями. Примеров такой беспечности, приводящей к трагическим последствиям, очень много. Систематические беседы о пожарной безопасности помогут сформировать у детей прочные знания о правилах пожарной безопасности. </w:t>
      </w:r>
    </w:p>
    <w:p w:rsidR="00EA04AD" w:rsidRDefault="00EA04AD" w:rsidP="00EA04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ГЛАВНОЕ ПРИ ПОЖАРЕ – НЕ ПАНИКОВАТЬ!</w:t>
      </w:r>
    </w:p>
    <w:p w:rsidR="00936C7E" w:rsidRDefault="00936C7E" w:rsidP="00936C7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6C7E">
        <w:rPr>
          <w:rFonts w:ascii="Times New Roman" w:hAnsi="Times New Roman" w:cs="Times New Roman"/>
          <w:sz w:val="28"/>
          <w:szCs w:val="28"/>
        </w:rPr>
        <w:t>ПОМНИТЕ! ОТСУТСТВИЕ ПАНИКИ, ЗАЛОГ ВАШЕГО СПАСЕНИЯ!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</w:t>
      </w:r>
    </w:p>
    <w:p w:rsidR="00CB2DD9" w:rsidRPr="00ED071D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1D">
        <w:rPr>
          <w:rFonts w:ascii="Times New Roman" w:hAnsi="Times New Roman" w:cs="Times New Roman"/>
          <w:b/>
          <w:sz w:val="28"/>
          <w:szCs w:val="28"/>
        </w:rPr>
        <w:t xml:space="preserve">Запомни правила противопожарной безопасности: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Правило 1. Не балуйся дома со спичками и зажигалками. Это одна из причин пожаров.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Правило 2. Уходя из комнаты или из дома, не забывай выключать электроприборы.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Правило 3. Не суши белье над плитой (очень хорошо, если ты помогаешь маме, но очень плохо, если оно загорится). Не суши над газом штаны после стирки, А то от штанов останутся дырки!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Правило 4. Ни в коем случае не зажигай фейерверки, свечи или бенгальские огни дома (и вообще лучше это делать только со взрослыми).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D9">
        <w:rPr>
          <w:rFonts w:ascii="Times New Roman" w:hAnsi="Times New Roman" w:cs="Times New Roman"/>
          <w:sz w:val="28"/>
          <w:szCs w:val="28"/>
        </w:rPr>
        <w:t xml:space="preserve">Правило 5.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CB2DD9" w:rsidRDefault="00CB2DD9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00" w:rsidRPr="00ED071D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1D">
        <w:rPr>
          <w:rFonts w:ascii="Times New Roman" w:hAnsi="Times New Roman" w:cs="Times New Roman"/>
          <w:b/>
          <w:sz w:val="28"/>
          <w:szCs w:val="28"/>
        </w:rPr>
        <w:t>Если в доме начался пожар.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Правило 1. Если огонь небольшой, можно попробовать сразу же затушить его, набросив на него плотную ткань или одеяло, или вылив кастрюлю воды. 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Правило 3. Если не можешь убежать из горящей квартиры, сразу же позвони по телефону 01 и сообщи пожарным точный адрес и номер своей квартиры. После этого зови из окна на помощь соседей и прохожих.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Знает каждый гражданин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Этот номер — 01.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Если к вам придет беда —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Позвони скорей туда.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А если нету телефона, 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Позови людей с балкона.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При пожаре дым гораздо опаснее огня. Большинство людей при пожаре погибает от дыма. Если чувствуешь, что задыхаешься, опустись на корточки или продвигайся к выходу ползком — внизу дыма меньше. </w:t>
      </w:r>
    </w:p>
    <w:p w:rsidR="002A3273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Запомнить и взрослым необходимо: 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Чаще в пожарах гибнут от дыма! 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>Правило 5. При пожаре в подъезде никогда не садись в лифт. Он может отключит</w:t>
      </w:r>
      <w:r w:rsidR="0059362A">
        <w:rPr>
          <w:rFonts w:ascii="Times New Roman" w:hAnsi="Times New Roman" w:cs="Times New Roman"/>
          <w:sz w:val="28"/>
          <w:szCs w:val="28"/>
        </w:rPr>
        <w:t>ь</w:t>
      </w:r>
      <w:r w:rsidRPr="002A3273">
        <w:rPr>
          <w:rFonts w:ascii="Times New Roman" w:hAnsi="Times New Roman" w:cs="Times New Roman"/>
          <w:sz w:val="28"/>
          <w:szCs w:val="28"/>
        </w:rPr>
        <w:t>ся и ты задохнешься.</w:t>
      </w:r>
    </w:p>
    <w:p w:rsidR="00142A00" w:rsidRPr="002A3273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 xml:space="preserve">Правило 6. Ожидая приезда пожарных, не теряй головы и не выпрыгивай из окна. Тебя обязательно спасут. </w:t>
      </w:r>
    </w:p>
    <w:p w:rsidR="00142A00" w:rsidRDefault="00142A00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273">
        <w:rPr>
          <w:rFonts w:ascii="Times New Roman" w:hAnsi="Times New Roman" w:cs="Times New Roman"/>
          <w:sz w:val="28"/>
          <w:szCs w:val="28"/>
        </w:rPr>
        <w:t>Правило 7. Когда приедут пожарные, во всем их слушайся и не бойся. Они лучше знают, как тебя спасти.</w:t>
      </w:r>
    </w:p>
    <w:p w:rsidR="0059362A" w:rsidRDefault="0059362A" w:rsidP="00CB2D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 xml:space="preserve">Взрослый человек отличается от ребенка возможностью самому решать, что ему делать. Взрослый, исходя из своих знаний и опыта, должен уметь принимать правильные решения. </w:t>
      </w:r>
    </w:p>
    <w:p w:rsid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 xml:space="preserve">Детей надо научить действовать разумно и правильно в экстремальных ситуациях. </w:t>
      </w:r>
    </w:p>
    <w:p w:rsid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 xml:space="preserve">1. 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могут быть ядовитые газы. </w:t>
      </w:r>
    </w:p>
    <w:p w:rsid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>2. Пробираться по задымленной комнате к двери нужно</w:t>
      </w:r>
      <w:r w:rsidR="005358AC">
        <w:rPr>
          <w:rFonts w:ascii="Times New Roman" w:hAnsi="Times New Roman" w:cs="Times New Roman"/>
          <w:sz w:val="28"/>
          <w:szCs w:val="28"/>
        </w:rPr>
        <w:t xml:space="preserve"> на четвереньках</w:t>
      </w:r>
      <w:r w:rsidRPr="00392905">
        <w:rPr>
          <w:rFonts w:ascii="Times New Roman" w:hAnsi="Times New Roman" w:cs="Times New Roman"/>
          <w:sz w:val="28"/>
          <w:szCs w:val="28"/>
        </w:rPr>
        <w:t xml:space="preserve"> по полу, под дымным облаком, чтобы избежать отравления. </w:t>
      </w:r>
    </w:p>
    <w:p w:rsidR="0059362A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>3. 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простынями), чтобы предотвратить дальнейшее проникновение дыма. Потом ползком пробирайтесь к окну.</w:t>
      </w:r>
    </w:p>
    <w:p w:rsidR="00392905" w:rsidRP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 xml:space="preserve">4. Откройте окно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2905">
        <w:rPr>
          <w:rFonts w:ascii="Times New Roman" w:hAnsi="Times New Roman" w:cs="Times New Roman"/>
          <w:sz w:val="28"/>
          <w:szCs w:val="28"/>
        </w:rPr>
        <w:t>громко з</w:t>
      </w:r>
      <w:r>
        <w:rPr>
          <w:rFonts w:ascii="Times New Roman" w:hAnsi="Times New Roman" w:cs="Times New Roman"/>
          <w:sz w:val="28"/>
          <w:szCs w:val="28"/>
        </w:rPr>
        <w:t>овите</w:t>
      </w:r>
      <w:r w:rsidRPr="00392905">
        <w:rPr>
          <w:rFonts w:ascii="Times New Roman" w:hAnsi="Times New Roman" w:cs="Times New Roman"/>
          <w:sz w:val="28"/>
          <w:szCs w:val="28"/>
        </w:rPr>
        <w:t xml:space="preserve"> на помощь. Если окно не открывается, разбить его каким-нибудь тяжелым предметом. </w:t>
      </w:r>
    </w:p>
    <w:p w:rsidR="00392905" w:rsidRP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 xml:space="preserve">5. Если дверь не горячая, нужно открыть ее и на четвереньках, чтобы остаться ниже уровня дыма, выбираться из квартиры. Все двери за собой надо плотно закрывать — этим преграждаем дорогу огню. </w:t>
      </w:r>
    </w:p>
    <w:p w:rsidR="00392905" w:rsidRP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>6. Если из-за пожара</w:t>
      </w:r>
      <w:r w:rsidR="005358AC">
        <w:rPr>
          <w:rFonts w:ascii="Times New Roman" w:hAnsi="Times New Roman" w:cs="Times New Roman"/>
          <w:sz w:val="28"/>
          <w:szCs w:val="28"/>
        </w:rPr>
        <w:t xml:space="preserve"> или дыма</w:t>
      </w:r>
      <w:r w:rsidRPr="00392905">
        <w:rPr>
          <w:rFonts w:ascii="Times New Roman" w:hAnsi="Times New Roman" w:cs="Times New Roman"/>
          <w:sz w:val="28"/>
          <w:szCs w:val="28"/>
        </w:rPr>
        <w:t xml:space="preserve">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дверь задерживает распространение огня на 15 минут. </w:t>
      </w:r>
    </w:p>
    <w:p w:rsidR="00392905" w:rsidRP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>7. Если сумели, не подвергая себя опасности, добраться до телефона, наберите 01</w:t>
      </w:r>
      <w:r>
        <w:rPr>
          <w:rFonts w:ascii="Times New Roman" w:hAnsi="Times New Roman" w:cs="Times New Roman"/>
          <w:sz w:val="28"/>
          <w:szCs w:val="28"/>
        </w:rPr>
        <w:t xml:space="preserve"> или 112</w:t>
      </w:r>
      <w:r w:rsidRPr="00392905">
        <w:rPr>
          <w:rFonts w:ascii="Times New Roman" w:hAnsi="Times New Roman" w:cs="Times New Roman"/>
          <w:sz w:val="28"/>
          <w:szCs w:val="28"/>
        </w:rPr>
        <w:t xml:space="preserve"> и вызовите пожарную команду. Не паникуйте! Нужно разборчиво и точно сообщить свой адрес. А пожарные приедут очень быстро. </w:t>
      </w:r>
    </w:p>
    <w:p w:rsidR="00392905" w:rsidRPr="00392905" w:rsidRDefault="00392905" w:rsidP="00392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5">
        <w:rPr>
          <w:rFonts w:ascii="Times New Roman" w:hAnsi="Times New Roman" w:cs="Times New Roman"/>
          <w:sz w:val="28"/>
          <w:szCs w:val="28"/>
        </w:rPr>
        <w:t>8. Спасаясь от пожара, постарайтесь предупредить о нем людей, которым тоже может угрожать опасность. Хорошо, если в вашей жизни никогда не возникнет такая ситуация, но если все-таки произойдет — вы теперь знаете, как действовать, и научите своего ребенка!</w:t>
      </w:r>
    </w:p>
    <w:sectPr w:rsidR="00392905" w:rsidRPr="00392905" w:rsidSect="00AD17C5">
      <w:footerReference w:type="default" r:id="rId8"/>
      <w:pgSz w:w="11906" w:h="16838"/>
      <w:pgMar w:top="993" w:right="70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D5" w:rsidRDefault="007222D5" w:rsidP="00E96D97">
      <w:pPr>
        <w:spacing w:after="0" w:line="240" w:lineRule="auto"/>
      </w:pPr>
      <w:r>
        <w:separator/>
      </w:r>
    </w:p>
  </w:endnote>
  <w:endnote w:type="continuationSeparator" w:id="0">
    <w:p w:rsidR="007222D5" w:rsidRDefault="007222D5" w:rsidP="00E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357332"/>
      <w:docPartObj>
        <w:docPartGallery w:val="Page Numbers (Bottom of Page)"/>
        <w:docPartUnique/>
      </w:docPartObj>
    </w:sdtPr>
    <w:sdtEndPr/>
    <w:sdtContent>
      <w:p w:rsidR="00E96D97" w:rsidRDefault="00E96D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81">
          <w:rPr>
            <w:noProof/>
          </w:rPr>
          <w:t>1</w:t>
        </w:r>
        <w:r>
          <w:fldChar w:fldCharType="end"/>
        </w:r>
      </w:p>
    </w:sdtContent>
  </w:sdt>
  <w:p w:rsidR="00E96D97" w:rsidRDefault="00E96D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D5" w:rsidRDefault="007222D5" w:rsidP="00E96D97">
      <w:pPr>
        <w:spacing w:after="0" w:line="240" w:lineRule="auto"/>
      </w:pPr>
      <w:r>
        <w:separator/>
      </w:r>
    </w:p>
  </w:footnote>
  <w:footnote w:type="continuationSeparator" w:id="0">
    <w:p w:rsidR="007222D5" w:rsidRDefault="007222D5" w:rsidP="00E9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AA"/>
    <w:multiLevelType w:val="hybridMultilevel"/>
    <w:tmpl w:val="15747A96"/>
    <w:lvl w:ilvl="0" w:tplc="0096F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1D34AC"/>
    <w:multiLevelType w:val="hybridMultilevel"/>
    <w:tmpl w:val="EB0E05E2"/>
    <w:lvl w:ilvl="0" w:tplc="8F46EA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406"/>
    <w:multiLevelType w:val="multilevel"/>
    <w:tmpl w:val="113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042E6"/>
    <w:multiLevelType w:val="hybridMultilevel"/>
    <w:tmpl w:val="332208A2"/>
    <w:lvl w:ilvl="0" w:tplc="62E2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CA2"/>
    <w:multiLevelType w:val="hybridMultilevel"/>
    <w:tmpl w:val="F19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0E4"/>
    <w:multiLevelType w:val="multilevel"/>
    <w:tmpl w:val="4D2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D1365"/>
    <w:multiLevelType w:val="multilevel"/>
    <w:tmpl w:val="700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ED63CD"/>
    <w:multiLevelType w:val="multilevel"/>
    <w:tmpl w:val="0D2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05890"/>
    <w:multiLevelType w:val="multilevel"/>
    <w:tmpl w:val="92B4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539F9"/>
    <w:multiLevelType w:val="multilevel"/>
    <w:tmpl w:val="856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305EA"/>
    <w:multiLevelType w:val="hybridMultilevel"/>
    <w:tmpl w:val="C98C90BE"/>
    <w:lvl w:ilvl="0" w:tplc="ABC2A2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523FFD"/>
    <w:multiLevelType w:val="hybridMultilevel"/>
    <w:tmpl w:val="D916C1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B4021"/>
    <w:multiLevelType w:val="multilevel"/>
    <w:tmpl w:val="03A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32591"/>
    <w:multiLevelType w:val="multilevel"/>
    <w:tmpl w:val="C79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C4C5C"/>
    <w:multiLevelType w:val="multilevel"/>
    <w:tmpl w:val="465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A27F1"/>
    <w:multiLevelType w:val="hybridMultilevel"/>
    <w:tmpl w:val="118A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AE1"/>
    <w:multiLevelType w:val="multilevel"/>
    <w:tmpl w:val="549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6824AD"/>
    <w:multiLevelType w:val="multilevel"/>
    <w:tmpl w:val="6C0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A3A33"/>
    <w:multiLevelType w:val="multilevel"/>
    <w:tmpl w:val="0E1E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972B0"/>
    <w:multiLevelType w:val="multilevel"/>
    <w:tmpl w:val="3C06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793D65"/>
    <w:multiLevelType w:val="multilevel"/>
    <w:tmpl w:val="28F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C0D42"/>
    <w:multiLevelType w:val="hybridMultilevel"/>
    <w:tmpl w:val="2E62BE0C"/>
    <w:lvl w:ilvl="0" w:tplc="53C4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77596"/>
    <w:multiLevelType w:val="multilevel"/>
    <w:tmpl w:val="BC3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80D0A"/>
    <w:multiLevelType w:val="multilevel"/>
    <w:tmpl w:val="D0A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1367E5"/>
    <w:multiLevelType w:val="hybridMultilevel"/>
    <w:tmpl w:val="529ED080"/>
    <w:lvl w:ilvl="0" w:tplc="366E60C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1"/>
  </w:num>
  <w:num w:numId="9">
    <w:abstractNumId w:val="24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23"/>
  </w:num>
  <w:num w:numId="15">
    <w:abstractNumId w:val="2"/>
  </w:num>
  <w:num w:numId="16">
    <w:abstractNumId w:val="6"/>
  </w:num>
  <w:num w:numId="17">
    <w:abstractNumId w:val="16"/>
  </w:num>
  <w:num w:numId="18">
    <w:abstractNumId w:val="22"/>
  </w:num>
  <w:num w:numId="19">
    <w:abstractNumId w:val="13"/>
  </w:num>
  <w:num w:numId="20">
    <w:abstractNumId w:val="12"/>
  </w:num>
  <w:num w:numId="21">
    <w:abstractNumId w:val="20"/>
  </w:num>
  <w:num w:numId="22">
    <w:abstractNumId w:val="7"/>
  </w:num>
  <w:num w:numId="23">
    <w:abstractNumId w:val="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1E"/>
    <w:rsid w:val="000123BC"/>
    <w:rsid w:val="00054FE4"/>
    <w:rsid w:val="000771C6"/>
    <w:rsid w:val="000942A0"/>
    <w:rsid w:val="000C44A5"/>
    <w:rsid w:val="000C684C"/>
    <w:rsid w:val="000F1476"/>
    <w:rsid w:val="000F331F"/>
    <w:rsid w:val="00117730"/>
    <w:rsid w:val="0012180D"/>
    <w:rsid w:val="00142A00"/>
    <w:rsid w:val="00170A32"/>
    <w:rsid w:val="001710B0"/>
    <w:rsid w:val="001A338C"/>
    <w:rsid w:val="001B5F64"/>
    <w:rsid w:val="001C0C7D"/>
    <w:rsid w:val="001C238D"/>
    <w:rsid w:val="001C78CA"/>
    <w:rsid w:val="001D11EB"/>
    <w:rsid w:val="001E6245"/>
    <w:rsid w:val="001E6C56"/>
    <w:rsid w:val="002259D0"/>
    <w:rsid w:val="002328CE"/>
    <w:rsid w:val="00271586"/>
    <w:rsid w:val="002A3273"/>
    <w:rsid w:val="002F2CC7"/>
    <w:rsid w:val="002F31AC"/>
    <w:rsid w:val="002F4AA2"/>
    <w:rsid w:val="00314419"/>
    <w:rsid w:val="00336364"/>
    <w:rsid w:val="00352E58"/>
    <w:rsid w:val="00380803"/>
    <w:rsid w:val="003853E2"/>
    <w:rsid w:val="00392905"/>
    <w:rsid w:val="003B31DD"/>
    <w:rsid w:val="003C4478"/>
    <w:rsid w:val="003F2589"/>
    <w:rsid w:val="003F4ADD"/>
    <w:rsid w:val="00412213"/>
    <w:rsid w:val="00421A48"/>
    <w:rsid w:val="00433719"/>
    <w:rsid w:val="00441416"/>
    <w:rsid w:val="0044289F"/>
    <w:rsid w:val="004479BA"/>
    <w:rsid w:val="00452B7C"/>
    <w:rsid w:val="004750A3"/>
    <w:rsid w:val="004B0C26"/>
    <w:rsid w:val="004B3E38"/>
    <w:rsid w:val="004B7B92"/>
    <w:rsid w:val="004D72E5"/>
    <w:rsid w:val="004D7DA5"/>
    <w:rsid w:val="00505303"/>
    <w:rsid w:val="0051165C"/>
    <w:rsid w:val="00521DDF"/>
    <w:rsid w:val="005233A6"/>
    <w:rsid w:val="005358AC"/>
    <w:rsid w:val="00540841"/>
    <w:rsid w:val="005475F1"/>
    <w:rsid w:val="00553897"/>
    <w:rsid w:val="005669EB"/>
    <w:rsid w:val="00577DD2"/>
    <w:rsid w:val="0059362A"/>
    <w:rsid w:val="005A1CC6"/>
    <w:rsid w:val="005B70A7"/>
    <w:rsid w:val="005C72AB"/>
    <w:rsid w:val="005D03DD"/>
    <w:rsid w:val="00603236"/>
    <w:rsid w:val="00617808"/>
    <w:rsid w:val="00665F2C"/>
    <w:rsid w:val="006743AD"/>
    <w:rsid w:val="00692953"/>
    <w:rsid w:val="0069364D"/>
    <w:rsid w:val="00693A4B"/>
    <w:rsid w:val="006C447C"/>
    <w:rsid w:val="006E5AA3"/>
    <w:rsid w:val="006E6A40"/>
    <w:rsid w:val="007222D5"/>
    <w:rsid w:val="0073286E"/>
    <w:rsid w:val="007444D3"/>
    <w:rsid w:val="00760A20"/>
    <w:rsid w:val="00770351"/>
    <w:rsid w:val="007A18B8"/>
    <w:rsid w:val="007B601E"/>
    <w:rsid w:val="007C3ED8"/>
    <w:rsid w:val="007D7968"/>
    <w:rsid w:val="00826E70"/>
    <w:rsid w:val="00833356"/>
    <w:rsid w:val="00834478"/>
    <w:rsid w:val="00836E20"/>
    <w:rsid w:val="008A5318"/>
    <w:rsid w:val="008B6469"/>
    <w:rsid w:val="00922BE3"/>
    <w:rsid w:val="00936C7E"/>
    <w:rsid w:val="00940BDD"/>
    <w:rsid w:val="0096110A"/>
    <w:rsid w:val="00983225"/>
    <w:rsid w:val="00983281"/>
    <w:rsid w:val="0099158C"/>
    <w:rsid w:val="009952CC"/>
    <w:rsid w:val="009E0630"/>
    <w:rsid w:val="009E57F4"/>
    <w:rsid w:val="00A53FDD"/>
    <w:rsid w:val="00A73C40"/>
    <w:rsid w:val="00A7401B"/>
    <w:rsid w:val="00AA2595"/>
    <w:rsid w:val="00AA73C3"/>
    <w:rsid w:val="00AC7A89"/>
    <w:rsid w:val="00AD17C5"/>
    <w:rsid w:val="00AD436F"/>
    <w:rsid w:val="00AD5C0B"/>
    <w:rsid w:val="00AE3A5F"/>
    <w:rsid w:val="00B146D0"/>
    <w:rsid w:val="00B1663D"/>
    <w:rsid w:val="00B6592E"/>
    <w:rsid w:val="00B7353C"/>
    <w:rsid w:val="00B83C06"/>
    <w:rsid w:val="00B9459C"/>
    <w:rsid w:val="00BB34E9"/>
    <w:rsid w:val="00BF2726"/>
    <w:rsid w:val="00BF53BD"/>
    <w:rsid w:val="00C14955"/>
    <w:rsid w:val="00C45827"/>
    <w:rsid w:val="00C64FBC"/>
    <w:rsid w:val="00C667B3"/>
    <w:rsid w:val="00C82AF4"/>
    <w:rsid w:val="00CA69DD"/>
    <w:rsid w:val="00CB081E"/>
    <w:rsid w:val="00CB2DD9"/>
    <w:rsid w:val="00CC35A8"/>
    <w:rsid w:val="00CD3744"/>
    <w:rsid w:val="00CD4C8B"/>
    <w:rsid w:val="00CE6CB5"/>
    <w:rsid w:val="00D051C8"/>
    <w:rsid w:val="00D224B2"/>
    <w:rsid w:val="00D35C8B"/>
    <w:rsid w:val="00D618BA"/>
    <w:rsid w:val="00D71B89"/>
    <w:rsid w:val="00DB1A8B"/>
    <w:rsid w:val="00DE1466"/>
    <w:rsid w:val="00E1359B"/>
    <w:rsid w:val="00E4000A"/>
    <w:rsid w:val="00E5145F"/>
    <w:rsid w:val="00E71B10"/>
    <w:rsid w:val="00E76333"/>
    <w:rsid w:val="00E84529"/>
    <w:rsid w:val="00E912F9"/>
    <w:rsid w:val="00E96D97"/>
    <w:rsid w:val="00EA04AD"/>
    <w:rsid w:val="00EA04F6"/>
    <w:rsid w:val="00EA0CF0"/>
    <w:rsid w:val="00EB6E67"/>
    <w:rsid w:val="00EC3EEB"/>
    <w:rsid w:val="00ED071D"/>
    <w:rsid w:val="00EE29AD"/>
    <w:rsid w:val="00EE2D37"/>
    <w:rsid w:val="00F04922"/>
    <w:rsid w:val="00F07354"/>
    <w:rsid w:val="00F13DA8"/>
    <w:rsid w:val="00F2062D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E840-F091-4814-ACEE-DB95573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5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D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1CC6"/>
    <w:rPr>
      <w:b/>
      <w:bCs/>
    </w:rPr>
  </w:style>
  <w:style w:type="paragraph" w:styleId="a8">
    <w:name w:val="header"/>
    <w:basedOn w:val="a"/>
    <w:link w:val="a9"/>
    <w:uiPriority w:val="99"/>
    <w:unhideWhenUsed/>
    <w:rsid w:val="00E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D97"/>
  </w:style>
  <w:style w:type="paragraph" w:styleId="aa">
    <w:name w:val="footer"/>
    <w:basedOn w:val="a"/>
    <w:link w:val="ab"/>
    <w:uiPriority w:val="99"/>
    <w:unhideWhenUsed/>
    <w:rsid w:val="00E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D97"/>
  </w:style>
  <w:style w:type="character" w:styleId="ac">
    <w:name w:val="Hyperlink"/>
    <w:basedOn w:val="a0"/>
    <w:uiPriority w:val="99"/>
    <w:semiHidden/>
    <w:unhideWhenUsed/>
    <w:rsid w:val="00421A48"/>
    <w:rPr>
      <w:color w:val="0000FF"/>
      <w:u w:val="single"/>
    </w:rPr>
  </w:style>
  <w:style w:type="paragraph" w:customStyle="1" w:styleId="c30">
    <w:name w:val="c30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7F4"/>
  </w:style>
  <w:style w:type="paragraph" w:customStyle="1" w:styleId="c36">
    <w:name w:val="c36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57F4"/>
  </w:style>
  <w:style w:type="paragraph" w:customStyle="1" w:styleId="c25">
    <w:name w:val="c25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E57F4"/>
  </w:style>
  <w:style w:type="paragraph" w:customStyle="1" w:styleId="c22">
    <w:name w:val="c22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E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13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Дмитрий</cp:lastModifiedBy>
  <cp:revision>101</cp:revision>
  <cp:lastPrinted>2020-03-05T05:23:00Z</cp:lastPrinted>
  <dcterms:created xsi:type="dcterms:W3CDTF">2021-01-13T07:24:00Z</dcterms:created>
  <dcterms:modified xsi:type="dcterms:W3CDTF">2023-05-29T06:28:00Z</dcterms:modified>
</cp:coreProperties>
</file>