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B" w:rsidRDefault="0038369B" w:rsidP="0038369B">
      <w:pPr>
        <w:jc w:val="center"/>
        <w:rPr>
          <w:sz w:val="22"/>
        </w:rPr>
      </w:pPr>
      <w:r>
        <w:rPr>
          <w:sz w:val="22"/>
        </w:rPr>
        <w:t>График выдачи</w:t>
      </w:r>
      <w:r w:rsidRPr="007042A7">
        <w:rPr>
          <w:sz w:val="22"/>
        </w:rPr>
        <w:t xml:space="preserve"> наборов пищевых продуктов (сухих пайков) родителям учащихся </w:t>
      </w:r>
      <w:proofErr w:type="spellStart"/>
      <w:r w:rsidRPr="007042A7">
        <w:rPr>
          <w:sz w:val="22"/>
        </w:rPr>
        <w:t>МБОУ</w:t>
      </w:r>
      <w:proofErr w:type="spellEnd"/>
      <w:r w:rsidRPr="007042A7">
        <w:rPr>
          <w:sz w:val="22"/>
        </w:rPr>
        <w:t xml:space="preserve"> «</w:t>
      </w:r>
      <w:proofErr w:type="spellStart"/>
      <w:r w:rsidRPr="007042A7">
        <w:rPr>
          <w:sz w:val="22"/>
        </w:rPr>
        <w:t>Коммунаркая</w:t>
      </w:r>
      <w:proofErr w:type="spellEnd"/>
      <w:r w:rsidRPr="007042A7">
        <w:rPr>
          <w:sz w:val="22"/>
        </w:rPr>
        <w:t xml:space="preserve"> </w:t>
      </w:r>
      <w:proofErr w:type="spellStart"/>
      <w:r w:rsidRPr="007042A7">
        <w:rPr>
          <w:sz w:val="22"/>
        </w:rPr>
        <w:t>СОШ</w:t>
      </w:r>
      <w:proofErr w:type="spellEnd"/>
      <w:r w:rsidRPr="007042A7">
        <w:rPr>
          <w:sz w:val="22"/>
        </w:rPr>
        <w:t xml:space="preserve"> №1», имеющих льготы на бесплатное питание</w:t>
      </w:r>
    </w:p>
    <w:p w:rsidR="00996F0D" w:rsidRDefault="00996F0D" w:rsidP="00996F0D">
      <w:pPr>
        <w:rPr>
          <w:sz w:val="22"/>
        </w:rPr>
      </w:pPr>
    </w:p>
    <w:p w:rsidR="009224D1" w:rsidRDefault="009224D1" w:rsidP="0038369B"/>
    <w:p w:rsidR="00996F0D" w:rsidRPr="00996F0D" w:rsidRDefault="0038369B" w:rsidP="00996F0D">
      <w:r w:rsidRPr="00996F0D">
        <w:t>Сухие пайки будут вы</w:t>
      </w:r>
      <w:r w:rsidR="000A41C3">
        <w:t>даваться  17</w:t>
      </w:r>
      <w:r w:rsidR="00996F0D" w:rsidRPr="00996F0D">
        <w:t xml:space="preserve"> апреля 2020 года </w:t>
      </w:r>
      <w:r w:rsidRPr="00996F0D">
        <w:t xml:space="preserve">по классам согласно графику </w:t>
      </w:r>
    </w:p>
    <w:p w:rsidR="0038369B" w:rsidRPr="00996F0D" w:rsidRDefault="00996F0D" w:rsidP="00996F0D">
      <w:r w:rsidRPr="00996F0D">
        <w:t>(</w:t>
      </w:r>
      <w:r w:rsidR="0038369B" w:rsidRPr="00996F0D">
        <w:t xml:space="preserve"> </w:t>
      </w:r>
      <w:r w:rsidRPr="00996F0D">
        <w:t>со стороны столовой)</w:t>
      </w:r>
    </w:p>
    <w:p w:rsidR="0038369B" w:rsidRPr="00996F0D" w:rsidRDefault="0038369B" w:rsidP="00996F0D"/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38369B" w:rsidTr="0014585B">
        <w:tc>
          <w:tcPr>
            <w:tcW w:w="2392" w:type="dxa"/>
          </w:tcPr>
          <w:p w:rsidR="0038369B" w:rsidRDefault="0038369B" w:rsidP="0038369B">
            <w:r>
              <w:t>Классы</w:t>
            </w:r>
          </w:p>
        </w:tc>
        <w:tc>
          <w:tcPr>
            <w:tcW w:w="2393" w:type="dxa"/>
          </w:tcPr>
          <w:p w:rsidR="0038369B" w:rsidRDefault="0038369B" w:rsidP="0038369B">
            <w:r>
              <w:t>Время выдачи</w:t>
            </w:r>
          </w:p>
        </w:tc>
        <w:tc>
          <w:tcPr>
            <w:tcW w:w="2393" w:type="dxa"/>
          </w:tcPr>
          <w:p w:rsidR="0038369B" w:rsidRPr="00996F0D" w:rsidRDefault="00996F0D" w:rsidP="0038369B">
            <w:r w:rsidRPr="00996F0D">
              <w:t>Кол-во учащихся имеющих льготы на бесплатное питание</w:t>
            </w:r>
          </w:p>
        </w:tc>
      </w:tr>
      <w:tr w:rsidR="0038369B" w:rsidTr="0014585B">
        <w:tc>
          <w:tcPr>
            <w:tcW w:w="2392" w:type="dxa"/>
          </w:tcPr>
          <w:p w:rsidR="0038369B" w:rsidRDefault="0038369B" w:rsidP="0038369B">
            <w:r>
              <w:t>1 а, 1 б,</w:t>
            </w:r>
            <w:r w:rsidR="007023D9">
              <w:t xml:space="preserve"> 1 в,</w:t>
            </w:r>
            <w:r>
              <w:t xml:space="preserve"> 2 а, 2 б</w:t>
            </w:r>
          </w:p>
        </w:tc>
        <w:tc>
          <w:tcPr>
            <w:tcW w:w="2393" w:type="dxa"/>
          </w:tcPr>
          <w:p w:rsidR="0038369B" w:rsidRDefault="0038369B" w:rsidP="0038369B">
            <w:r>
              <w:t>11:00 – 1</w:t>
            </w:r>
            <w:r w:rsidR="00EF6518">
              <w:t>1:30</w:t>
            </w:r>
          </w:p>
        </w:tc>
        <w:tc>
          <w:tcPr>
            <w:tcW w:w="2393" w:type="dxa"/>
          </w:tcPr>
          <w:p w:rsidR="0038369B" w:rsidRPr="00996F0D" w:rsidRDefault="0038369B" w:rsidP="0038369B">
            <w:r w:rsidRPr="00996F0D">
              <w:t>17 чел</w:t>
            </w:r>
          </w:p>
        </w:tc>
      </w:tr>
      <w:tr w:rsidR="0038369B" w:rsidTr="0014585B">
        <w:tc>
          <w:tcPr>
            <w:tcW w:w="2392" w:type="dxa"/>
          </w:tcPr>
          <w:p w:rsidR="0038369B" w:rsidRDefault="0038369B" w:rsidP="0038369B">
            <w:r>
              <w:t>3 а ,3 б, 3 в</w:t>
            </w:r>
          </w:p>
        </w:tc>
        <w:tc>
          <w:tcPr>
            <w:tcW w:w="2393" w:type="dxa"/>
          </w:tcPr>
          <w:p w:rsidR="0038369B" w:rsidRDefault="00EF6518" w:rsidP="0038369B">
            <w:r>
              <w:t>11:30 – 12</w:t>
            </w:r>
            <w:r w:rsidR="0038369B">
              <w:t>:00</w:t>
            </w:r>
          </w:p>
        </w:tc>
        <w:tc>
          <w:tcPr>
            <w:tcW w:w="2393" w:type="dxa"/>
          </w:tcPr>
          <w:p w:rsidR="0038369B" w:rsidRPr="00996F0D" w:rsidRDefault="0038369B" w:rsidP="0038369B">
            <w:r w:rsidRPr="00996F0D">
              <w:t>15 чел</w:t>
            </w:r>
          </w:p>
        </w:tc>
      </w:tr>
      <w:tr w:rsidR="0038369B" w:rsidTr="0014585B">
        <w:tc>
          <w:tcPr>
            <w:tcW w:w="2392" w:type="dxa"/>
          </w:tcPr>
          <w:p w:rsidR="0038369B" w:rsidRDefault="0038369B" w:rsidP="0038369B">
            <w:r>
              <w:t>4 а, 4 б, 4 в</w:t>
            </w:r>
          </w:p>
        </w:tc>
        <w:tc>
          <w:tcPr>
            <w:tcW w:w="2393" w:type="dxa"/>
          </w:tcPr>
          <w:p w:rsidR="0038369B" w:rsidRDefault="00EF6518" w:rsidP="0038369B">
            <w:r>
              <w:t>12:00 – 12:3</w:t>
            </w:r>
            <w:r w:rsidR="0038369B">
              <w:t>0</w:t>
            </w:r>
          </w:p>
        </w:tc>
        <w:tc>
          <w:tcPr>
            <w:tcW w:w="2393" w:type="dxa"/>
          </w:tcPr>
          <w:p w:rsidR="0038369B" w:rsidRPr="00996F0D" w:rsidRDefault="0038369B" w:rsidP="0038369B">
            <w:r w:rsidRPr="00996F0D">
              <w:t>16 чел</w:t>
            </w:r>
          </w:p>
        </w:tc>
      </w:tr>
      <w:tr w:rsidR="0038369B" w:rsidTr="0014585B">
        <w:tc>
          <w:tcPr>
            <w:tcW w:w="2392" w:type="dxa"/>
          </w:tcPr>
          <w:p w:rsidR="0038369B" w:rsidRDefault="0038369B" w:rsidP="0038369B">
            <w:r>
              <w:t>5 а, 5 б, 5 в, 11</w:t>
            </w:r>
          </w:p>
        </w:tc>
        <w:tc>
          <w:tcPr>
            <w:tcW w:w="2393" w:type="dxa"/>
          </w:tcPr>
          <w:p w:rsidR="0038369B" w:rsidRDefault="00EF6518" w:rsidP="0038369B">
            <w:r>
              <w:t>12:30 – 13</w:t>
            </w:r>
            <w:r w:rsidR="0038369B">
              <w:t>:00</w:t>
            </w:r>
          </w:p>
        </w:tc>
        <w:tc>
          <w:tcPr>
            <w:tcW w:w="2393" w:type="dxa"/>
          </w:tcPr>
          <w:p w:rsidR="0038369B" w:rsidRPr="00996F0D" w:rsidRDefault="0038369B" w:rsidP="0038369B">
            <w:r w:rsidRPr="00996F0D">
              <w:t>17 чел</w:t>
            </w:r>
          </w:p>
        </w:tc>
      </w:tr>
      <w:tr w:rsidR="0038369B" w:rsidTr="0014585B">
        <w:tc>
          <w:tcPr>
            <w:tcW w:w="2392" w:type="dxa"/>
          </w:tcPr>
          <w:p w:rsidR="0038369B" w:rsidRDefault="0038369B" w:rsidP="0038369B">
            <w:r>
              <w:t>6 а, 6 б, 7 а, 7 б, 8 а, 8 б, 9 а, 9 б</w:t>
            </w:r>
          </w:p>
        </w:tc>
        <w:tc>
          <w:tcPr>
            <w:tcW w:w="2393" w:type="dxa"/>
          </w:tcPr>
          <w:p w:rsidR="0038369B" w:rsidRDefault="00EF6518" w:rsidP="0038369B">
            <w:r>
              <w:t>13:00 – 13:3</w:t>
            </w:r>
            <w:r w:rsidR="0038369B">
              <w:t>0</w:t>
            </w:r>
          </w:p>
        </w:tc>
        <w:tc>
          <w:tcPr>
            <w:tcW w:w="2393" w:type="dxa"/>
          </w:tcPr>
          <w:p w:rsidR="0038369B" w:rsidRPr="00996F0D" w:rsidRDefault="0038369B" w:rsidP="0038369B">
            <w:r w:rsidRPr="00996F0D">
              <w:t>18 чел</w:t>
            </w:r>
          </w:p>
        </w:tc>
      </w:tr>
    </w:tbl>
    <w:p w:rsidR="0038369B" w:rsidRDefault="0038369B" w:rsidP="0038369B"/>
    <w:p w:rsidR="00B506E2" w:rsidRDefault="00B506E2" w:rsidP="0038369B"/>
    <w:p w:rsidR="00B506E2" w:rsidRDefault="00B506E2" w:rsidP="0038369B">
      <w:r>
        <w:t xml:space="preserve">График выдачи молока для учащихся 1-4 классов </w:t>
      </w:r>
    </w:p>
    <w:p w:rsidR="00B506E2" w:rsidRDefault="00B506E2" w:rsidP="0038369B"/>
    <w:tbl>
      <w:tblPr>
        <w:tblStyle w:val="a5"/>
        <w:tblW w:w="0" w:type="auto"/>
        <w:tblLook w:val="04A0"/>
      </w:tblPr>
      <w:tblGrid>
        <w:gridCol w:w="2870"/>
        <w:gridCol w:w="2870"/>
      </w:tblGrid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>Класс</w:t>
            </w:r>
          </w:p>
        </w:tc>
        <w:tc>
          <w:tcPr>
            <w:tcW w:w="2870" w:type="dxa"/>
          </w:tcPr>
          <w:p w:rsidR="00B506E2" w:rsidRDefault="00B506E2" w:rsidP="0038369B">
            <w:r>
              <w:t>Время выдачи</w:t>
            </w:r>
          </w:p>
        </w:tc>
      </w:tr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>1 а</w:t>
            </w:r>
          </w:p>
        </w:tc>
        <w:tc>
          <w:tcPr>
            <w:tcW w:w="2870" w:type="dxa"/>
          </w:tcPr>
          <w:p w:rsidR="00B506E2" w:rsidRDefault="00B506E2" w:rsidP="0038369B">
            <w:r>
              <w:t>10:00 – 10:</w:t>
            </w:r>
            <w:r w:rsidR="00EF6518">
              <w:t>15</w:t>
            </w:r>
          </w:p>
        </w:tc>
      </w:tr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>1 б</w:t>
            </w:r>
          </w:p>
        </w:tc>
        <w:tc>
          <w:tcPr>
            <w:tcW w:w="2870" w:type="dxa"/>
          </w:tcPr>
          <w:p w:rsidR="00B506E2" w:rsidRDefault="00EF6518" w:rsidP="0038369B">
            <w:r>
              <w:t>10:15 –  10:3</w:t>
            </w:r>
            <w:r w:rsidR="00B506E2">
              <w:t>0</w:t>
            </w:r>
          </w:p>
        </w:tc>
      </w:tr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>1 в</w:t>
            </w:r>
          </w:p>
        </w:tc>
        <w:tc>
          <w:tcPr>
            <w:tcW w:w="2870" w:type="dxa"/>
          </w:tcPr>
          <w:p w:rsidR="00B506E2" w:rsidRDefault="00EF6518" w:rsidP="0038369B">
            <w:r>
              <w:t>10:30 – 10:45</w:t>
            </w:r>
          </w:p>
        </w:tc>
      </w:tr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 xml:space="preserve">2 а </w:t>
            </w:r>
          </w:p>
        </w:tc>
        <w:tc>
          <w:tcPr>
            <w:tcW w:w="2870" w:type="dxa"/>
          </w:tcPr>
          <w:p w:rsidR="00B506E2" w:rsidRDefault="00EF6518" w:rsidP="0038369B">
            <w:r>
              <w:t>10:45– 11</w:t>
            </w:r>
            <w:r w:rsidR="00B506E2">
              <w:t>:00</w:t>
            </w:r>
          </w:p>
        </w:tc>
      </w:tr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>2 б</w:t>
            </w:r>
          </w:p>
        </w:tc>
        <w:tc>
          <w:tcPr>
            <w:tcW w:w="2870" w:type="dxa"/>
          </w:tcPr>
          <w:p w:rsidR="00B506E2" w:rsidRDefault="00EF6518" w:rsidP="0038369B">
            <w:r>
              <w:t>11:00 – 11:15</w:t>
            </w:r>
          </w:p>
        </w:tc>
      </w:tr>
      <w:tr w:rsidR="00B506E2" w:rsidTr="00B506E2">
        <w:trPr>
          <w:trHeight w:val="348"/>
        </w:trPr>
        <w:tc>
          <w:tcPr>
            <w:tcW w:w="2870" w:type="dxa"/>
          </w:tcPr>
          <w:p w:rsidR="00B506E2" w:rsidRDefault="00B506E2" w:rsidP="0038369B">
            <w:r>
              <w:t xml:space="preserve">3 а </w:t>
            </w:r>
          </w:p>
        </w:tc>
        <w:tc>
          <w:tcPr>
            <w:tcW w:w="2870" w:type="dxa"/>
          </w:tcPr>
          <w:p w:rsidR="00B506E2" w:rsidRDefault="00B506E2" w:rsidP="0038369B">
            <w:r>
              <w:t>1</w:t>
            </w:r>
            <w:r w:rsidR="00EF6518">
              <w:t>1:15 – 11</w:t>
            </w:r>
            <w:r>
              <w:t>:</w:t>
            </w:r>
            <w:r w:rsidR="00EF6518">
              <w:t>30</w:t>
            </w:r>
          </w:p>
        </w:tc>
      </w:tr>
      <w:tr w:rsidR="00B506E2" w:rsidTr="00B506E2">
        <w:trPr>
          <w:trHeight w:val="371"/>
        </w:trPr>
        <w:tc>
          <w:tcPr>
            <w:tcW w:w="2870" w:type="dxa"/>
          </w:tcPr>
          <w:p w:rsidR="00B506E2" w:rsidRDefault="00B506E2" w:rsidP="0038369B">
            <w:r>
              <w:t xml:space="preserve">3 б </w:t>
            </w:r>
          </w:p>
        </w:tc>
        <w:tc>
          <w:tcPr>
            <w:tcW w:w="2870" w:type="dxa"/>
          </w:tcPr>
          <w:p w:rsidR="00B506E2" w:rsidRDefault="00EF6518" w:rsidP="0038369B">
            <w:r>
              <w:t>11:30 – 11</w:t>
            </w:r>
            <w:r w:rsidR="00B506E2">
              <w:t>:</w:t>
            </w:r>
            <w:r>
              <w:t>45</w:t>
            </w:r>
          </w:p>
        </w:tc>
      </w:tr>
      <w:tr w:rsidR="00B506E2" w:rsidTr="00B506E2">
        <w:trPr>
          <w:trHeight w:val="371"/>
        </w:trPr>
        <w:tc>
          <w:tcPr>
            <w:tcW w:w="2870" w:type="dxa"/>
          </w:tcPr>
          <w:p w:rsidR="00B506E2" w:rsidRDefault="00B506E2" w:rsidP="0038369B">
            <w:r>
              <w:t>3 в</w:t>
            </w:r>
          </w:p>
        </w:tc>
        <w:tc>
          <w:tcPr>
            <w:tcW w:w="2870" w:type="dxa"/>
          </w:tcPr>
          <w:p w:rsidR="00B506E2" w:rsidRDefault="00EF6518" w:rsidP="0038369B">
            <w:r>
              <w:t>11:45 – 12</w:t>
            </w:r>
            <w:r w:rsidR="00B506E2">
              <w:t>:00</w:t>
            </w:r>
          </w:p>
        </w:tc>
      </w:tr>
      <w:tr w:rsidR="00B506E2" w:rsidTr="00B506E2">
        <w:trPr>
          <w:trHeight w:val="371"/>
        </w:trPr>
        <w:tc>
          <w:tcPr>
            <w:tcW w:w="2870" w:type="dxa"/>
          </w:tcPr>
          <w:p w:rsidR="00B506E2" w:rsidRDefault="00B506E2" w:rsidP="0038369B">
            <w:r>
              <w:t xml:space="preserve">4 а </w:t>
            </w:r>
          </w:p>
        </w:tc>
        <w:tc>
          <w:tcPr>
            <w:tcW w:w="2870" w:type="dxa"/>
          </w:tcPr>
          <w:p w:rsidR="00B506E2" w:rsidRDefault="00EF6518" w:rsidP="0038369B">
            <w:r>
              <w:t>12:00 – 12</w:t>
            </w:r>
            <w:r w:rsidR="00B506E2">
              <w:t>:</w:t>
            </w:r>
            <w:r>
              <w:t>15</w:t>
            </w:r>
          </w:p>
        </w:tc>
      </w:tr>
      <w:tr w:rsidR="00B506E2" w:rsidTr="00B506E2">
        <w:trPr>
          <w:trHeight w:val="371"/>
        </w:trPr>
        <w:tc>
          <w:tcPr>
            <w:tcW w:w="2870" w:type="dxa"/>
          </w:tcPr>
          <w:p w:rsidR="00B506E2" w:rsidRDefault="00B506E2" w:rsidP="0038369B">
            <w:r>
              <w:t>4 б</w:t>
            </w:r>
          </w:p>
        </w:tc>
        <w:tc>
          <w:tcPr>
            <w:tcW w:w="2870" w:type="dxa"/>
          </w:tcPr>
          <w:p w:rsidR="00B506E2" w:rsidRDefault="00EF6518" w:rsidP="0038369B">
            <w:r>
              <w:t>12:15 – 12</w:t>
            </w:r>
            <w:r w:rsidR="00B506E2">
              <w:t>:</w:t>
            </w:r>
            <w:r>
              <w:t>30</w:t>
            </w:r>
          </w:p>
        </w:tc>
      </w:tr>
      <w:tr w:rsidR="00B506E2" w:rsidTr="00B506E2">
        <w:trPr>
          <w:trHeight w:val="371"/>
        </w:trPr>
        <w:tc>
          <w:tcPr>
            <w:tcW w:w="2870" w:type="dxa"/>
          </w:tcPr>
          <w:p w:rsidR="00B506E2" w:rsidRDefault="00B506E2" w:rsidP="0038369B">
            <w:r>
              <w:t>4 в</w:t>
            </w:r>
          </w:p>
        </w:tc>
        <w:tc>
          <w:tcPr>
            <w:tcW w:w="2870" w:type="dxa"/>
          </w:tcPr>
          <w:p w:rsidR="00B506E2" w:rsidRDefault="00EF6518" w:rsidP="0038369B">
            <w:r>
              <w:t>12:30 – 12</w:t>
            </w:r>
            <w:r w:rsidR="00B506E2">
              <w:t>:</w:t>
            </w:r>
            <w:r>
              <w:t>45</w:t>
            </w:r>
          </w:p>
        </w:tc>
      </w:tr>
    </w:tbl>
    <w:p w:rsidR="00B506E2" w:rsidRPr="0038369B" w:rsidRDefault="00B506E2" w:rsidP="0038369B">
      <w:r>
        <w:t xml:space="preserve"> </w:t>
      </w:r>
    </w:p>
    <w:sectPr w:rsidR="00B506E2" w:rsidRPr="0038369B" w:rsidSect="0067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69B"/>
    <w:rsid w:val="00000665"/>
    <w:rsid w:val="00003FC8"/>
    <w:rsid w:val="00025CF7"/>
    <w:rsid w:val="00030D34"/>
    <w:rsid w:val="00031B96"/>
    <w:rsid w:val="00056DAA"/>
    <w:rsid w:val="000625C3"/>
    <w:rsid w:val="0007688D"/>
    <w:rsid w:val="000A41C3"/>
    <w:rsid w:val="000C3DD3"/>
    <w:rsid w:val="00110AC2"/>
    <w:rsid w:val="00115A6D"/>
    <w:rsid w:val="00116BA2"/>
    <w:rsid w:val="00141A7D"/>
    <w:rsid w:val="00143F7E"/>
    <w:rsid w:val="00150D12"/>
    <w:rsid w:val="00165563"/>
    <w:rsid w:val="00170035"/>
    <w:rsid w:val="0017139B"/>
    <w:rsid w:val="0017143B"/>
    <w:rsid w:val="00187E14"/>
    <w:rsid w:val="0019169B"/>
    <w:rsid w:val="00192CB2"/>
    <w:rsid w:val="001947A9"/>
    <w:rsid w:val="001C6BD6"/>
    <w:rsid w:val="001F7E89"/>
    <w:rsid w:val="00220FF9"/>
    <w:rsid w:val="0023516D"/>
    <w:rsid w:val="00243C6F"/>
    <w:rsid w:val="00267331"/>
    <w:rsid w:val="002A7B50"/>
    <w:rsid w:val="002C1A57"/>
    <w:rsid w:val="002C4220"/>
    <w:rsid w:val="002D423B"/>
    <w:rsid w:val="002E6FBA"/>
    <w:rsid w:val="002F1A67"/>
    <w:rsid w:val="003070C7"/>
    <w:rsid w:val="003130A7"/>
    <w:rsid w:val="00326D8B"/>
    <w:rsid w:val="00331915"/>
    <w:rsid w:val="00372B52"/>
    <w:rsid w:val="0038369B"/>
    <w:rsid w:val="003A1A82"/>
    <w:rsid w:val="003B4CDD"/>
    <w:rsid w:val="003B648A"/>
    <w:rsid w:val="00414077"/>
    <w:rsid w:val="00444E5D"/>
    <w:rsid w:val="00445AE4"/>
    <w:rsid w:val="00466E9C"/>
    <w:rsid w:val="00471BA8"/>
    <w:rsid w:val="00471D31"/>
    <w:rsid w:val="004B2360"/>
    <w:rsid w:val="004B3ECD"/>
    <w:rsid w:val="004E3FD7"/>
    <w:rsid w:val="004E531F"/>
    <w:rsid w:val="004F09B0"/>
    <w:rsid w:val="005045C8"/>
    <w:rsid w:val="005113B5"/>
    <w:rsid w:val="005311E6"/>
    <w:rsid w:val="00551DDE"/>
    <w:rsid w:val="005548F1"/>
    <w:rsid w:val="00567CCC"/>
    <w:rsid w:val="00596D07"/>
    <w:rsid w:val="005A41F2"/>
    <w:rsid w:val="005E6D2E"/>
    <w:rsid w:val="005E6F53"/>
    <w:rsid w:val="00613ADB"/>
    <w:rsid w:val="00660434"/>
    <w:rsid w:val="006669C6"/>
    <w:rsid w:val="006740E3"/>
    <w:rsid w:val="006757C8"/>
    <w:rsid w:val="00680D2B"/>
    <w:rsid w:val="00684E51"/>
    <w:rsid w:val="0069614A"/>
    <w:rsid w:val="006C610A"/>
    <w:rsid w:val="006C6704"/>
    <w:rsid w:val="006E46E2"/>
    <w:rsid w:val="006E6ACA"/>
    <w:rsid w:val="007023D9"/>
    <w:rsid w:val="00761D67"/>
    <w:rsid w:val="00797737"/>
    <w:rsid w:val="007A4D37"/>
    <w:rsid w:val="007D3CD0"/>
    <w:rsid w:val="007E63BD"/>
    <w:rsid w:val="0080335C"/>
    <w:rsid w:val="0080753F"/>
    <w:rsid w:val="008208BA"/>
    <w:rsid w:val="0082216F"/>
    <w:rsid w:val="0087570F"/>
    <w:rsid w:val="008A29EB"/>
    <w:rsid w:val="008B0901"/>
    <w:rsid w:val="008C544C"/>
    <w:rsid w:val="008E5AB5"/>
    <w:rsid w:val="008F635A"/>
    <w:rsid w:val="00911502"/>
    <w:rsid w:val="009224D1"/>
    <w:rsid w:val="00923AD4"/>
    <w:rsid w:val="00996F0D"/>
    <w:rsid w:val="009A5C06"/>
    <w:rsid w:val="009D33F0"/>
    <w:rsid w:val="009E2C29"/>
    <w:rsid w:val="009F0997"/>
    <w:rsid w:val="009F513D"/>
    <w:rsid w:val="00A03405"/>
    <w:rsid w:val="00A06AC7"/>
    <w:rsid w:val="00A214DE"/>
    <w:rsid w:val="00A279D4"/>
    <w:rsid w:val="00A30E6D"/>
    <w:rsid w:val="00A45C6B"/>
    <w:rsid w:val="00A719B4"/>
    <w:rsid w:val="00AB42BC"/>
    <w:rsid w:val="00B1748C"/>
    <w:rsid w:val="00B506E2"/>
    <w:rsid w:val="00B52EBC"/>
    <w:rsid w:val="00B80D73"/>
    <w:rsid w:val="00B84884"/>
    <w:rsid w:val="00B8523D"/>
    <w:rsid w:val="00BB4ABC"/>
    <w:rsid w:val="00BC6713"/>
    <w:rsid w:val="00BC68C8"/>
    <w:rsid w:val="00BF2076"/>
    <w:rsid w:val="00C01DFF"/>
    <w:rsid w:val="00C1594F"/>
    <w:rsid w:val="00C51D2E"/>
    <w:rsid w:val="00C621B9"/>
    <w:rsid w:val="00C77685"/>
    <w:rsid w:val="00C81B94"/>
    <w:rsid w:val="00C851E6"/>
    <w:rsid w:val="00CA21FC"/>
    <w:rsid w:val="00CA7C09"/>
    <w:rsid w:val="00CB6912"/>
    <w:rsid w:val="00CC292C"/>
    <w:rsid w:val="00CC63C5"/>
    <w:rsid w:val="00D05797"/>
    <w:rsid w:val="00D15039"/>
    <w:rsid w:val="00D25451"/>
    <w:rsid w:val="00D576D2"/>
    <w:rsid w:val="00DA20A6"/>
    <w:rsid w:val="00DB7696"/>
    <w:rsid w:val="00DC1846"/>
    <w:rsid w:val="00DE4B9B"/>
    <w:rsid w:val="00E20B58"/>
    <w:rsid w:val="00E331DC"/>
    <w:rsid w:val="00E45F8E"/>
    <w:rsid w:val="00E7427C"/>
    <w:rsid w:val="00E750ED"/>
    <w:rsid w:val="00E76C18"/>
    <w:rsid w:val="00E81008"/>
    <w:rsid w:val="00E934D5"/>
    <w:rsid w:val="00E94434"/>
    <w:rsid w:val="00E95CFA"/>
    <w:rsid w:val="00EB7523"/>
    <w:rsid w:val="00ED2852"/>
    <w:rsid w:val="00EE244B"/>
    <w:rsid w:val="00EE2619"/>
    <w:rsid w:val="00EF421F"/>
    <w:rsid w:val="00EF6518"/>
    <w:rsid w:val="00F20490"/>
    <w:rsid w:val="00F25F7E"/>
    <w:rsid w:val="00F45854"/>
    <w:rsid w:val="00F468C0"/>
    <w:rsid w:val="00F6050B"/>
    <w:rsid w:val="00FA4B34"/>
    <w:rsid w:val="00FB04A1"/>
    <w:rsid w:val="00FB5136"/>
    <w:rsid w:val="00FD0626"/>
    <w:rsid w:val="00FD1DA6"/>
    <w:rsid w:val="00FE5FCB"/>
    <w:rsid w:val="00FF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9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F6050B"/>
    <w:pPr>
      <w:keepNext/>
      <w:widowControl/>
      <w:suppressAutoHyphens w:val="0"/>
      <w:autoSpaceDE/>
      <w:spacing w:before="65" w:after="65" w:line="360" w:lineRule="auto"/>
      <w:ind w:firstLine="709"/>
      <w:jc w:val="both"/>
      <w:outlineLvl w:val="3"/>
    </w:pPr>
    <w:rPr>
      <w:rFonts w:eastAsia="Times New Roman" w:cs="Times New Roman"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050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F6050B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6050B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383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96F0D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Киленко</dc:creator>
  <cp:lastModifiedBy>Артур Киленко</cp:lastModifiedBy>
  <cp:revision>6</cp:revision>
  <dcterms:created xsi:type="dcterms:W3CDTF">2020-04-03T12:32:00Z</dcterms:created>
  <dcterms:modified xsi:type="dcterms:W3CDTF">2020-04-14T14:39:00Z</dcterms:modified>
</cp:coreProperties>
</file>